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0"/>
        <w:gridCol w:w="5140"/>
        <w:gridCol w:w="3860"/>
        <w:gridCol w:w="2780"/>
        <w:gridCol w:w="5820"/>
        <w:gridCol w:w="2240"/>
      </w:tblGrid>
      <w:tr w14:paraId="428EBBF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  <w:jc w:val="center"/>
        </w:trPr>
        <w:tc>
          <w:tcPr>
            <w:tcW w:w="24080" w:type="dxa"/>
            <w:gridSpan w:val="6"/>
            <w:vAlign w:val="center"/>
          </w:tcPr>
          <w:p w14:paraId="5DF287C3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i w:val="0"/>
                <w:color w:val="000000"/>
                <w:spacing w:val="0"/>
                <w:sz w:val="44"/>
                <w:szCs w:val="44"/>
              </w:rPr>
              <w:t>湛江市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i w:val="0"/>
                <w:color w:val="000000"/>
                <w:spacing w:val="0"/>
                <w:sz w:val="44"/>
                <w:szCs w:val="44"/>
                <w:lang w:val="en-US" w:eastAsia="zh-CN"/>
              </w:rPr>
              <w:t>霞山区兴港大道19号天禾（华南）农资储备物流基地项目开设西北侧出入口调整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i w:val="0"/>
                <w:color w:val="000000"/>
                <w:spacing w:val="0"/>
                <w:sz w:val="44"/>
                <w:szCs w:val="44"/>
              </w:rPr>
              <w:t>拟迁移树木清单</w:t>
            </w:r>
          </w:p>
        </w:tc>
      </w:tr>
      <w:tr w14:paraId="2137C5C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4240" w:type="dxa"/>
            <w:vAlign w:val="center"/>
          </w:tcPr>
          <w:p w14:paraId="0A170A99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序号</w:t>
            </w:r>
          </w:p>
        </w:tc>
        <w:tc>
          <w:tcPr>
            <w:tcW w:w="5140" w:type="dxa"/>
            <w:vAlign w:val="center"/>
          </w:tcPr>
          <w:p w14:paraId="7B1EFE49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编号</w:t>
            </w:r>
          </w:p>
        </w:tc>
        <w:tc>
          <w:tcPr>
            <w:tcW w:w="3860" w:type="dxa"/>
            <w:vAlign w:val="center"/>
          </w:tcPr>
          <w:p w14:paraId="6579C1BB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树种</w:t>
            </w:r>
          </w:p>
        </w:tc>
        <w:tc>
          <w:tcPr>
            <w:tcW w:w="2780" w:type="dxa"/>
            <w:vAlign w:val="center"/>
          </w:tcPr>
          <w:p w14:paraId="7397FD5D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胸径</w:t>
            </w:r>
          </w:p>
        </w:tc>
        <w:tc>
          <w:tcPr>
            <w:tcW w:w="5820" w:type="dxa"/>
            <w:vAlign w:val="center"/>
          </w:tcPr>
          <w:p w14:paraId="6A5F2C61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位置</w:t>
            </w:r>
          </w:p>
        </w:tc>
        <w:tc>
          <w:tcPr>
            <w:tcW w:w="2240" w:type="dxa"/>
            <w:vAlign w:val="center"/>
          </w:tcPr>
          <w:p w14:paraId="51795BB2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备注</w:t>
            </w:r>
          </w:p>
        </w:tc>
      </w:tr>
      <w:tr w14:paraId="0A1A42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4240" w:type="dxa"/>
            <w:vAlign w:val="center"/>
          </w:tcPr>
          <w:p w14:paraId="0ACB81D6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1</w:t>
            </w:r>
          </w:p>
        </w:tc>
        <w:tc>
          <w:tcPr>
            <w:tcW w:w="5140" w:type="dxa"/>
            <w:vAlign w:val="center"/>
          </w:tcPr>
          <w:p w14:paraId="00854E61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1</w:t>
            </w:r>
          </w:p>
        </w:tc>
        <w:tc>
          <w:tcPr>
            <w:tcW w:w="3860" w:type="dxa"/>
            <w:vAlign w:val="center"/>
          </w:tcPr>
          <w:p w14:paraId="492432A3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default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菩提榕</w:t>
            </w:r>
          </w:p>
        </w:tc>
        <w:tc>
          <w:tcPr>
            <w:tcW w:w="2780" w:type="dxa"/>
            <w:vAlign w:val="center"/>
          </w:tcPr>
          <w:p w14:paraId="2BEE29B7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default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30</w:t>
            </w:r>
          </w:p>
        </w:tc>
        <w:tc>
          <w:tcPr>
            <w:tcW w:w="5820" w:type="dxa"/>
            <w:vAlign w:val="center"/>
          </w:tcPr>
          <w:p w14:paraId="78D13218">
            <w:pPr>
              <w:pageBreakBefore w:val="0"/>
              <w:wordWrap w:val="0"/>
              <w:spacing w:before="0" w:after="0" w:line="420" w:lineRule="atLeas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湛江市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霞山区兴港大道</w:t>
            </w:r>
          </w:p>
        </w:tc>
        <w:tc>
          <w:tcPr>
            <w:tcW w:w="2240" w:type="dxa"/>
            <w:vAlign w:val="center"/>
          </w:tcPr>
          <w:p w14:paraId="1AC7CBC0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0491C4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4240" w:type="dxa"/>
            <w:vAlign w:val="center"/>
          </w:tcPr>
          <w:p w14:paraId="780894C7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2</w:t>
            </w:r>
          </w:p>
        </w:tc>
        <w:tc>
          <w:tcPr>
            <w:tcW w:w="5140" w:type="dxa"/>
            <w:vAlign w:val="center"/>
          </w:tcPr>
          <w:p w14:paraId="1890C5C4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2</w:t>
            </w:r>
          </w:p>
        </w:tc>
        <w:tc>
          <w:tcPr>
            <w:tcW w:w="3860" w:type="dxa"/>
            <w:vAlign w:val="center"/>
          </w:tcPr>
          <w:p w14:paraId="3EE8B840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菩提榕</w:t>
            </w:r>
          </w:p>
        </w:tc>
        <w:tc>
          <w:tcPr>
            <w:tcW w:w="2780" w:type="dxa"/>
            <w:vAlign w:val="center"/>
          </w:tcPr>
          <w:p w14:paraId="067B9C83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default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22</w:t>
            </w:r>
          </w:p>
        </w:tc>
        <w:tc>
          <w:tcPr>
            <w:tcW w:w="5820" w:type="dxa"/>
            <w:vAlign w:val="center"/>
          </w:tcPr>
          <w:p w14:paraId="66A4D13E">
            <w:pPr>
              <w:pageBreakBefore w:val="0"/>
              <w:wordWrap w:val="0"/>
              <w:spacing w:before="0" w:after="0" w:line="420" w:lineRule="atLeas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湛江市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霞山区兴港大道</w:t>
            </w:r>
          </w:p>
        </w:tc>
        <w:tc>
          <w:tcPr>
            <w:tcW w:w="2240" w:type="dxa"/>
            <w:vAlign w:val="center"/>
          </w:tcPr>
          <w:p w14:paraId="6BD4E184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780517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4240" w:type="dxa"/>
            <w:vAlign w:val="center"/>
          </w:tcPr>
          <w:p w14:paraId="25A7617F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3</w:t>
            </w:r>
          </w:p>
        </w:tc>
        <w:tc>
          <w:tcPr>
            <w:tcW w:w="5140" w:type="dxa"/>
            <w:vAlign w:val="center"/>
          </w:tcPr>
          <w:p w14:paraId="28238316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3</w:t>
            </w:r>
          </w:p>
        </w:tc>
        <w:tc>
          <w:tcPr>
            <w:tcW w:w="3860" w:type="dxa"/>
            <w:vAlign w:val="center"/>
          </w:tcPr>
          <w:p w14:paraId="6BF3F547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菩提榕</w:t>
            </w:r>
          </w:p>
        </w:tc>
        <w:tc>
          <w:tcPr>
            <w:tcW w:w="2780" w:type="dxa"/>
            <w:vAlign w:val="center"/>
          </w:tcPr>
          <w:p w14:paraId="0D04B033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default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26</w:t>
            </w:r>
          </w:p>
        </w:tc>
        <w:tc>
          <w:tcPr>
            <w:tcW w:w="5820" w:type="dxa"/>
            <w:vAlign w:val="center"/>
          </w:tcPr>
          <w:p w14:paraId="1F05A24A">
            <w:pPr>
              <w:pageBreakBefore w:val="0"/>
              <w:wordWrap w:val="0"/>
              <w:spacing w:before="0" w:after="0" w:line="420" w:lineRule="atLeas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湛江市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霞山区兴港大道</w:t>
            </w:r>
          </w:p>
        </w:tc>
        <w:tc>
          <w:tcPr>
            <w:tcW w:w="2240" w:type="dxa"/>
            <w:vAlign w:val="center"/>
          </w:tcPr>
          <w:p w14:paraId="4A8195EE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451F398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4240" w:type="dxa"/>
            <w:vAlign w:val="center"/>
          </w:tcPr>
          <w:p w14:paraId="0F73CB64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4</w:t>
            </w:r>
          </w:p>
        </w:tc>
        <w:tc>
          <w:tcPr>
            <w:tcW w:w="5140" w:type="dxa"/>
            <w:vAlign w:val="center"/>
          </w:tcPr>
          <w:p w14:paraId="406E8DE1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4</w:t>
            </w:r>
          </w:p>
        </w:tc>
        <w:tc>
          <w:tcPr>
            <w:tcW w:w="3860" w:type="dxa"/>
            <w:vAlign w:val="center"/>
          </w:tcPr>
          <w:p w14:paraId="5E328811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菩提榕</w:t>
            </w:r>
          </w:p>
        </w:tc>
        <w:tc>
          <w:tcPr>
            <w:tcW w:w="2780" w:type="dxa"/>
            <w:vAlign w:val="center"/>
          </w:tcPr>
          <w:p w14:paraId="5E1C8BB6">
            <w:pPr>
              <w:pageBreakBefore w:val="0"/>
              <w:wordWrap w:val="0"/>
              <w:spacing w:before="0" w:after="0" w:line="420" w:lineRule="atLeast"/>
              <w:ind w:left="0" w:right="0"/>
              <w:jc w:val="center"/>
              <w:textAlignment w:val="baseline"/>
              <w:rPr>
                <w:rFonts w:hint="default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29</w:t>
            </w:r>
          </w:p>
        </w:tc>
        <w:tc>
          <w:tcPr>
            <w:tcW w:w="5820" w:type="dxa"/>
            <w:vAlign w:val="bottom"/>
          </w:tcPr>
          <w:p w14:paraId="3E68278C">
            <w:pPr>
              <w:pageBreakBefore w:val="0"/>
              <w:wordWrap w:val="0"/>
              <w:spacing w:before="0" w:after="0" w:line="420" w:lineRule="atLeas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>湛江市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霞山区兴港大道</w:t>
            </w:r>
          </w:p>
        </w:tc>
        <w:tc>
          <w:tcPr>
            <w:tcW w:w="2240" w:type="dxa"/>
            <w:vAlign w:val="center"/>
          </w:tcPr>
          <w:p w14:paraId="42EBA469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17F68AA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4240" w:type="dxa"/>
            <w:vAlign w:val="center"/>
          </w:tcPr>
          <w:p w14:paraId="4A74CD3C">
            <w:pPr>
              <w:pageBreakBefore w:val="0"/>
              <w:wordWrap w:val="0"/>
              <w:spacing w:before="0" w:after="0" w:line="420" w:lineRule="exact"/>
              <w:ind w:left="0" w:right="0"/>
              <w:jc w:val="center"/>
              <w:textAlignment w:val="baseline"/>
              <w:rPr>
                <w:rFonts w:hint="eastAsia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5</w:t>
            </w:r>
          </w:p>
        </w:tc>
        <w:tc>
          <w:tcPr>
            <w:tcW w:w="5140" w:type="dxa"/>
            <w:vAlign w:val="center"/>
          </w:tcPr>
          <w:p w14:paraId="54A8FD95">
            <w:pPr>
              <w:pageBreakBefore w:val="0"/>
              <w:wordWrap w:val="0"/>
              <w:spacing w:before="0" w:after="0" w:line="420" w:lineRule="exact"/>
              <w:ind w:left="0" w:right="0"/>
              <w:jc w:val="center"/>
              <w:textAlignment w:val="baseline"/>
              <w:rPr>
                <w:rFonts w:hint="eastAsia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5</w:t>
            </w:r>
          </w:p>
        </w:tc>
        <w:tc>
          <w:tcPr>
            <w:tcW w:w="3860" w:type="dxa"/>
            <w:vAlign w:val="center"/>
          </w:tcPr>
          <w:p w14:paraId="6E219A84">
            <w:pPr>
              <w:pageBreakBefore w:val="0"/>
              <w:wordWrap w:val="0"/>
              <w:spacing w:before="0" w:after="0" w:line="420" w:lineRule="exact"/>
              <w:ind w:left="0" w:right="0"/>
              <w:jc w:val="center"/>
              <w:textAlignment w:val="baseline"/>
              <w:rPr>
                <w:sz w:val="32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菩提榕</w:t>
            </w:r>
          </w:p>
        </w:tc>
        <w:tc>
          <w:tcPr>
            <w:tcW w:w="2780" w:type="dxa"/>
            <w:vAlign w:val="center"/>
          </w:tcPr>
          <w:p w14:paraId="149D1EE2">
            <w:pPr>
              <w:pageBreakBefore w:val="0"/>
              <w:wordWrap w:val="0"/>
              <w:spacing w:before="0" w:after="0" w:line="420" w:lineRule="exact"/>
              <w:ind w:left="0" w:right="0"/>
              <w:jc w:val="center"/>
              <w:textAlignment w:val="baseline"/>
              <w:rPr>
                <w:rFonts w:hint="default" w:eastAsia="宋体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26</w:t>
            </w:r>
          </w:p>
        </w:tc>
        <w:tc>
          <w:tcPr>
            <w:tcW w:w="5820" w:type="dxa"/>
            <w:vAlign w:val="center"/>
          </w:tcPr>
          <w:p w14:paraId="039802D2">
            <w:pPr>
              <w:pageBreakBefore w:val="0"/>
              <w:wordWrap w:val="0"/>
              <w:spacing w:before="0" w:after="0" w:line="420" w:lineRule="atLeas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湛江市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2"/>
                <w:lang w:val="en-US" w:eastAsia="zh-CN"/>
              </w:rPr>
              <w:t>霞山区兴港大道</w:t>
            </w:r>
          </w:p>
        </w:tc>
        <w:tc>
          <w:tcPr>
            <w:tcW w:w="2240" w:type="dxa"/>
            <w:vAlign w:val="center"/>
          </w:tcPr>
          <w:p w14:paraId="142A9F5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11DE307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4240" w:type="dxa"/>
            <w:vAlign w:val="center"/>
          </w:tcPr>
          <w:p w14:paraId="6E5FD3E6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387A21BF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6730A194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153F37D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06CDA781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2EF00991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18C82E3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4240" w:type="dxa"/>
            <w:vAlign w:val="center"/>
          </w:tcPr>
          <w:p w14:paraId="7A45A114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7A6BB4BC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534DC208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7E833498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63B4130E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6D011E46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6BAECA4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4240" w:type="dxa"/>
            <w:vAlign w:val="center"/>
          </w:tcPr>
          <w:p w14:paraId="0131E140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25555051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40F15D8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1C71506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023A928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63E43170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022709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4240" w:type="dxa"/>
            <w:vAlign w:val="center"/>
          </w:tcPr>
          <w:p w14:paraId="1DD8F96D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59F9BD20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753F9D6C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227FB66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6634E4B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5520C557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144E5A3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240" w:type="dxa"/>
            <w:vAlign w:val="center"/>
          </w:tcPr>
          <w:p w14:paraId="67F19C44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475F08D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147F820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53167117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181EE484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04E2216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512B6E7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240" w:type="dxa"/>
            <w:vAlign w:val="center"/>
          </w:tcPr>
          <w:p w14:paraId="1C0CE0BE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0D344EC3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6F236AB0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459245B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75C531E9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27B93F34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0A787C6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  <w:jc w:val="center"/>
        </w:trPr>
        <w:tc>
          <w:tcPr>
            <w:tcW w:w="4240" w:type="dxa"/>
            <w:vAlign w:val="center"/>
          </w:tcPr>
          <w:p w14:paraId="243104A1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70AE741A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7C1B8BBE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20DF79EF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3CC50BFD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769C1DD2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2F6B4FF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4240" w:type="dxa"/>
            <w:vAlign w:val="center"/>
          </w:tcPr>
          <w:p w14:paraId="780C009D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4BFF5CAC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34880922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4BCF018E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30DBE88D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33964BD8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1029407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4240" w:type="dxa"/>
            <w:vAlign w:val="center"/>
          </w:tcPr>
          <w:p w14:paraId="10E55790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11DD5B6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60F7EE5F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2473CE58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33C5E165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5BF40FF1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  <w:tr w14:paraId="28AF046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  <w:jc w:val="center"/>
        </w:trPr>
        <w:tc>
          <w:tcPr>
            <w:tcW w:w="4240" w:type="dxa"/>
            <w:vAlign w:val="center"/>
          </w:tcPr>
          <w:p w14:paraId="19114986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140" w:type="dxa"/>
            <w:vAlign w:val="center"/>
          </w:tcPr>
          <w:p w14:paraId="17A1AD7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3860" w:type="dxa"/>
            <w:vAlign w:val="center"/>
          </w:tcPr>
          <w:p w14:paraId="054500C1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780" w:type="dxa"/>
            <w:vAlign w:val="center"/>
          </w:tcPr>
          <w:p w14:paraId="7F897B2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5820" w:type="dxa"/>
            <w:vAlign w:val="center"/>
          </w:tcPr>
          <w:p w14:paraId="12A1A71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  <w:tc>
          <w:tcPr>
            <w:tcW w:w="2240" w:type="dxa"/>
            <w:vAlign w:val="center"/>
          </w:tcPr>
          <w:p w14:paraId="79EB04B9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2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2"/>
              </w:rPr>
              <w:t xml:space="preserve"> </w:t>
            </w:r>
          </w:p>
        </w:tc>
      </w:tr>
    </w:tbl>
    <w:p w14:paraId="7BA1C8F9"/>
    <w:sectPr>
      <w:headerReference r:id="rId3" w:type="default"/>
      <w:footerReference r:id="rId4" w:type="default"/>
      <w:pgSz w:w="31680" w:h="22420"/>
      <w:pgMar w:top="1900" w:right="3780" w:bottom="1900" w:left="3780" w:header="1600" w:footer="16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B0D3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89C0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0F424554"/>
    <w:rsid w:val="19B85A99"/>
    <w:rsid w:val="23C70A3F"/>
    <w:rsid w:val="26D4311A"/>
    <w:rsid w:val="3C5F2ED5"/>
    <w:rsid w:val="400A4CCD"/>
    <w:rsid w:val="486A41C1"/>
    <w:rsid w:val="5D580482"/>
    <w:rsid w:val="5E685B75"/>
    <w:rsid w:val="5F9F3C3F"/>
    <w:rsid w:val="601F1269"/>
    <w:rsid w:val="D9FF69A2"/>
    <w:rsid w:val="F7FE7D45"/>
    <w:rsid w:val="FD7EB287"/>
    <w:rsid w:val="FFBBF9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137</Words>
  <Characters>143</Characters>
  <TotalTime>7</TotalTime>
  <ScaleCrop>false</ScaleCrop>
  <LinksUpToDate>false</LinksUpToDate>
  <CharactersWithSpaces>209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2026-10-17T03:20:00Z</dcterms:created>
  <dc:creator>Apache POI</dc:creator>
  <cp:lastModifiedBy>曾向明</cp:lastModifiedBy>
  <cp:lastPrinted>2026-10-20T07:55:24Z</cp:lastPrinted>
  <dcterms:modified xsi:type="dcterms:W3CDTF">2026-10-20T08:00:19Z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eyJoZGlkIjoiYWZiYjI4YTY0MmU1MjNmYzEyMTM0MDY4NWI1MWRhYTciLCJ1c2VySWQiOiIyMzQ3NTk4NzIifQ==</vt:lpwstr>
  </property>
  <property fmtid="{D5CDD505-2E9C-101B-9397-08002B2CF9AE}" pid="3" name="KSOProductBuildVer">
    <vt:lpwstr>2052-12.1.2.24730</vt:lpwstr>
  </property>
  <property fmtid="{D5CDD505-2E9C-101B-9397-08002B2CF9AE}" pid="4" name="ICV">
    <vt:lpwstr>3A80F6C17FCB2FF42274D56A3D9F713A_43</vt:lpwstr>
  </property>
</Properties>
</file>