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8"/>
          <w:szCs w:val="18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（2022年度）</w:t>
      </w:r>
    </w:p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填报单位：湛江市城市管理和综合执法局 </w:t>
      </w:r>
    </w:p>
    <w:tbl>
      <w:tblPr>
        <w:tblStyle w:val="2"/>
        <w:tblW w:w="7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2153"/>
        <w:gridCol w:w="2319"/>
        <w:gridCol w:w="1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网站名称</w:t>
            </w:r>
          </w:p>
        </w:tc>
        <w:tc>
          <w:tcPr>
            <w:tcW w:w="6298" w:type="dxa"/>
            <w:gridSpan w:val="3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湛江市城市管理和综合执法局网站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首页网址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http://cghzf.zhanjiang.gov.cn/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湛江市城市管理和综合执法局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网站类型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政府门户网站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部门网站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政府网站标识码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4408000012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ICP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备案号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粤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ICP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2020122976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公安机关备案号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44080202000102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独立用户访问总量（单位：个）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1623025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网站总访问量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（单位：次）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1747810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777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概况类信息更新量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政务动态信息更新量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信息公开目录信息更新量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专栏专题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维护数量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57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新开设数量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解读回应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解读信息发布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解读材料数量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解读产品数量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媒体评论文章数量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（单位：篇）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回应公众关注热点或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重大舆情数量（单位：次）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办事服务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是否发布服务事项目录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注册用户数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政务服务事项数量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（单位：项）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可全程在线办理政务服务事项数量（单位：项）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办件量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（单位：件）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自然人办件量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法人办件量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互动交流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是否使用统一平台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留言办理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收到留言数量（单位：条）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办结留言数量（单位：条）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99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平均办理时间（单位：天）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公开答复数量（单位：条）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征集调查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征集调查期数（单位：期）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收到意见数量（单位：条）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公布调查结果期数（单位：期）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在线访谈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访谈期数（单位：期）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网民留言数量（单位：条）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答复网民提问数量（单位：条）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是否提供智能问答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安全检测评估次数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（单位：次）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发现问题数量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113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问题整改数量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113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是否建立安全监测预警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机制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是否开展应急演练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是否明确网站安全责任人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移动新媒体</w:t>
            </w: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是否有移动新媒体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微博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信息发布量（单位：条）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关注量（单位：个）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微信</w:t>
            </w: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湛江市城市管理和综合执法局、湛江数字城管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信息发布量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（单位：条）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订阅数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（单位：个）</w:t>
            </w:r>
          </w:p>
        </w:tc>
        <w:tc>
          <w:tcPr>
            <w:tcW w:w="1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41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625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创新发展</w:t>
            </w:r>
          </w:p>
        </w:tc>
        <w:tc>
          <w:tcPr>
            <w:tcW w:w="6298" w:type="dxa"/>
            <w:gridSpan w:val="3"/>
            <w:tcBorders>
              <w:top w:val="single" w:color="000000" w:sz="6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搜索即服务 □多语言版本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无障碍浏览 □千人千网</w:t>
            </w:r>
          </w:p>
          <w:p>
            <w:pPr>
              <w:widowControl/>
              <w:spacing w:line="432" w:lineRule="auto"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单位负责人：陈哲峰       审核人：李林        填报人：严林博、余紫晴</w:t>
      </w:r>
    </w:p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联系电话：138282</w:t>
      </w:r>
      <w: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*****；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187075</w:t>
      </w:r>
      <w: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t>*****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 xml:space="preserve">             填报日期：2023年1月10日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kMjA1Nzk3NWNkMTJiNjI1M2ViYWRkMTg4Mjg4OTcifQ=="/>
  </w:docVars>
  <w:rsids>
    <w:rsidRoot w:val="00C51281"/>
    <w:rsid w:val="004C2927"/>
    <w:rsid w:val="006711BC"/>
    <w:rsid w:val="00730A37"/>
    <w:rsid w:val="00806FF7"/>
    <w:rsid w:val="00A56598"/>
    <w:rsid w:val="00B8287B"/>
    <w:rsid w:val="00BD073B"/>
    <w:rsid w:val="00C500B1"/>
    <w:rsid w:val="00C51281"/>
    <w:rsid w:val="00F87692"/>
    <w:rsid w:val="00FD681F"/>
    <w:rsid w:val="396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987</Characters>
  <Lines>9</Lines>
  <Paragraphs>2</Paragraphs>
  <TotalTime>23</TotalTime>
  <ScaleCrop>false</ScaleCrop>
  <LinksUpToDate>false</LinksUpToDate>
  <CharactersWithSpaces>1047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2019-01-13T12:06:00Z</dcterms:created>
  <dc:creator>admin</dc:creator>
  <cp:lastModifiedBy>Aimee1378702482</cp:lastModifiedBy>
  <dcterms:modified xsi:type="dcterms:W3CDTF">2023-01-30T10:04:49Z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9B7F176DC6B14292857678FBCE865B48</vt:lpwstr>
  </property>
</Properties>
</file>