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eastAsia="黑体"/>
          <w:bCs/>
          <w:sz w:val="48"/>
          <w:szCs w:val="48"/>
        </w:rPr>
      </w:pPr>
    </w:p>
    <w:p>
      <w:pPr>
        <w:ind w:firstLine="720" w:firstLineChars="150"/>
        <w:jc w:val="center"/>
        <w:rPr>
          <w:rFonts w:ascii="黑体" w:hAnsi="宋体" w:eastAsia="黑体"/>
          <w:sz w:val="48"/>
          <w:szCs w:val="48"/>
        </w:rPr>
      </w:pPr>
      <w:r>
        <w:rPr>
          <w:rFonts w:hint="eastAsia" w:ascii="黑体" w:hAnsi="宋体" w:eastAsia="黑体"/>
          <w:sz w:val="48"/>
          <w:szCs w:val="48"/>
        </w:rPr>
        <w:t>古典名园恢复、保护规划和工程设计</w:t>
      </w:r>
    </w:p>
    <w:p>
      <w:pPr>
        <w:spacing w:line="600" w:lineRule="exact"/>
        <w:jc w:val="center"/>
        <w:rPr>
          <w:rFonts w:ascii="黑体" w:eastAsia="黑体"/>
          <w:bCs/>
          <w:sz w:val="48"/>
          <w:szCs w:val="48"/>
        </w:rPr>
      </w:pPr>
      <w:r>
        <w:rPr>
          <w:rFonts w:hint="eastAsia" w:ascii="黑体" w:hAnsi="宋体" w:eastAsia="黑体"/>
          <w:sz w:val="48"/>
          <w:szCs w:val="48"/>
        </w:rPr>
        <w:t>审批</w:t>
      </w:r>
      <w:r>
        <w:rPr>
          <w:rFonts w:hint="eastAsia" w:ascii="黑体" w:eastAsia="黑体"/>
          <w:bCs/>
          <w:sz w:val="48"/>
          <w:szCs w:val="48"/>
        </w:rPr>
        <w:t>业务手册</w:t>
      </w:r>
    </w:p>
    <w:p>
      <w:pPr>
        <w:spacing w:line="600" w:lineRule="exact"/>
        <w:jc w:val="left"/>
        <w:rPr>
          <w:rFonts w:ascii="宋体" w:cs="宋体"/>
          <w:b/>
          <w:sz w:val="28"/>
          <w:szCs w:val="28"/>
        </w:rPr>
      </w:pPr>
      <w:r>
        <w:rPr>
          <w:rFonts w:ascii="宋体" w:hAnsi="宋体" w:cs="宋体"/>
          <w:b/>
          <w:sz w:val="28"/>
          <w:szCs w:val="28"/>
        </w:rPr>
        <w:t xml:space="preserve">    </w:t>
      </w:r>
    </w:p>
    <w:p>
      <w:pPr>
        <w:spacing w:line="600" w:lineRule="exact"/>
        <w:jc w:val="left"/>
        <w:rPr>
          <w:rFonts w:ascii="宋体" w:cs="宋体"/>
          <w:b/>
          <w:sz w:val="28"/>
          <w:szCs w:val="28"/>
        </w:rPr>
      </w:pPr>
      <w:r>
        <w:rPr>
          <w:rFonts w:ascii="宋体" w:hAnsi="宋体" w:cs="宋体"/>
          <w:b/>
          <w:sz w:val="28"/>
          <w:szCs w:val="28"/>
        </w:rPr>
        <w:t xml:space="preserve">    </w:t>
      </w:r>
      <w:r>
        <w:rPr>
          <w:rFonts w:hint="eastAsia" w:ascii="宋体" w:hAnsi="宋体" w:cs="宋体"/>
          <w:b/>
          <w:sz w:val="28"/>
          <w:szCs w:val="28"/>
        </w:rPr>
        <w:t>湛江市城市管理和综合执法局</w:t>
      </w:r>
    </w:p>
    <w:p>
      <w:pPr>
        <w:spacing w:line="600" w:lineRule="exact"/>
        <w:jc w:val="left"/>
        <w:rPr>
          <w:szCs w:val="21"/>
        </w:rPr>
      </w:pPr>
      <w:r>
        <w:pict>
          <v:line id="_x0000_s1026" o:spid="_x0000_s1026" o:spt="20" style="position:absolute;left:0pt;margin-left:5.5pt;margin-top:7.9pt;height:0.05pt;width:425.25pt;z-index:251637760;mso-width-relative:page;mso-height-relative:page;" coordsize="21600,21600">
            <v:path arrowok="t"/>
            <v:fill focussize="0,0"/>
            <v:stroke weight="1.25pt"/>
            <v:imagedata o:title=""/>
            <o:lock v:ext="edit"/>
          </v:line>
        </w:pict>
      </w:r>
      <w:r>
        <w:rPr>
          <w:szCs w:val="21"/>
        </w:rPr>
        <w:t xml:space="preserve">   </w:t>
      </w:r>
    </w:p>
    <w:p>
      <w:pPr>
        <w:spacing w:line="600" w:lineRule="exact"/>
        <w:ind w:firstLine="420" w:firstLineChars="200"/>
        <w:jc w:val="left"/>
        <w:rPr>
          <w:rFonts w:ascii="宋体"/>
          <w:b/>
          <w:szCs w:val="21"/>
        </w:rPr>
      </w:pPr>
      <w:r>
        <w:rPr>
          <w:szCs w:val="21"/>
        </w:rPr>
        <w:t xml:space="preserve"> </w:t>
      </w:r>
      <w:r>
        <w:rPr>
          <w:rFonts w:hint="eastAsia" w:ascii="宋体" w:hAnsi="宋体"/>
          <w:b/>
          <w:szCs w:val="21"/>
        </w:rPr>
        <w:t>一、受理范围</w:t>
      </w:r>
    </w:p>
    <w:p>
      <w:pPr>
        <w:ind w:firstLine="315" w:firstLineChars="150"/>
        <w:rPr>
          <w:rFonts w:ascii="宋体"/>
          <w:szCs w:val="21"/>
        </w:rPr>
      </w:pPr>
      <w:r>
        <w:rPr>
          <w:rFonts w:ascii="宋体" w:hAnsi="宋体"/>
          <w:szCs w:val="21"/>
        </w:rPr>
        <w:t xml:space="preserve"> 1.</w:t>
      </w:r>
      <w:r>
        <w:rPr>
          <w:rFonts w:hint="eastAsia" w:ascii="宋体" w:hAnsi="宋体"/>
          <w:szCs w:val="21"/>
        </w:rPr>
        <w:t>省人民政府确定的古典名园的恢复、保护规划和工程设计项目。</w:t>
      </w:r>
    </w:p>
    <w:p>
      <w:pPr>
        <w:ind w:firstLine="411" w:firstLineChars="196"/>
        <w:rPr>
          <w:rFonts w:ascii="宋体"/>
          <w:szCs w:val="21"/>
        </w:rPr>
      </w:pPr>
      <w:r>
        <w:rPr>
          <w:rFonts w:ascii="宋体" w:hAnsi="宋体"/>
          <w:szCs w:val="21"/>
        </w:rPr>
        <w:t>2.</w:t>
      </w:r>
      <w:r>
        <w:rPr>
          <w:rFonts w:hint="eastAsia" w:ascii="宋体" w:hAnsi="宋体"/>
          <w:szCs w:val="21"/>
        </w:rPr>
        <w:t>符合下列全部条件，可提出申请：</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ascii="宋体"/>
          <w:szCs w:val="21"/>
        </w:rPr>
      </w:pPr>
      <w:r>
        <w:rPr>
          <w:rFonts w:hint="eastAsia" w:ascii="宋体" w:hAnsi="宋体"/>
          <w:szCs w:val="21"/>
        </w:rPr>
        <w:t>申请事项属于广东省人民政府确定的古典名园的恢复、保护规划和工程设计项目。申请材料齐全，符合法定条件。</w:t>
      </w:r>
    </w:p>
    <w:p>
      <w:pPr>
        <w:ind w:firstLine="210" w:firstLineChars="100"/>
        <w:rPr>
          <w:rFonts w:ascii="宋体"/>
          <w:szCs w:val="21"/>
        </w:rPr>
      </w:pPr>
      <w:r>
        <w:rPr>
          <w:rFonts w:ascii="宋体" w:hAnsi="宋体"/>
          <w:szCs w:val="21"/>
        </w:rPr>
        <w:t xml:space="preserve"> </w:t>
      </w:r>
    </w:p>
    <w:p>
      <w:pPr>
        <w:ind w:firstLine="422" w:firstLineChars="200"/>
        <w:rPr>
          <w:rFonts w:ascii="宋体"/>
          <w:szCs w:val="21"/>
        </w:rPr>
      </w:pPr>
      <w:r>
        <w:rPr>
          <w:rFonts w:hint="eastAsia" w:ascii="宋体" w:hAnsi="宋体"/>
          <w:b/>
          <w:bCs/>
          <w:szCs w:val="21"/>
        </w:rPr>
        <w:t>二、设立依据</w:t>
      </w:r>
    </w:p>
    <w:p>
      <w:pPr>
        <w:ind w:firstLine="411" w:firstLineChars="196"/>
        <w:rPr>
          <w:rFonts w:ascii="宋体"/>
          <w:szCs w:val="21"/>
        </w:rPr>
      </w:pPr>
      <w:r>
        <w:rPr>
          <w:rFonts w:ascii="宋体" w:hAnsi="宋体"/>
          <w:szCs w:val="21"/>
        </w:rPr>
        <w:t>1.</w:t>
      </w:r>
      <w:r>
        <w:rPr>
          <w:rFonts w:hint="eastAsia" w:ascii="宋体" w:hAnsi="宋体"/>
          <w:szCs w:val="21"/>
        </w:rPr>
        <w:t>《广东省城市绿化条例》第十四条、十五条。</w:t>
      </w:r>
    </w:p>
    <w:p>
      <w:pPr>
        <w:spacing w:beforeLines="50" w:afterLines="50" w:line="240" w:lineRule="exact"/>
        <w:ind w:firstLine="417" w:firstLineChars="198"/>
        <w:rPr>
          <w:rFonts w:ascii="宋体"/>
          <w:b/>
          <w:bCs/>
          <w:szCs w:val="21"/>
        </w:rPr>
      </w:pPr>
      <w:r>
        <w:rPr>
          <w:rFonts w:hint="eastAsia" w:ascii="宋体" w:hAnsi="宋体"/>
          <w:b/>
          <w:bCs/>
          <w:szCs w:val="21"/>
        </w:rPr>
        <w:t>三、实施机关</w:t>
      </w:r>
    </w:p>
    <w:p>
      <w:pPr>
        <w:spacing w:beforeLines="50" w:afterLines="50"/>
        <w:ind w:firstLine="211" w:firstLineChars="100"/>
        <w:rPr>
          <w:rFonts w:ascii="宋体"/>
          <w:szCs w:val="21"/>
        </w:rPr>
      </w:pPr>
      <w:r>
        <w:rPr>
          <w:rFonts w:ascii="宋体" w:hAnsi="宋体"/>
          <w:b/>
          <w:bCs/>
          <w:szCs w:val="21"/>
        </w:rPr>
        <w:t xml:space="preserve">  </w:t>
      </w:r>
      <w:r>
        <w:rPr>
          <w:rFonts w:hint="eastAsia" w:ascii="宋体" w:hAnsi="宋体"/>
          <w:szCs w:val="21"/>
        </w:rPr>
        <w:t>本行政许可办理机关为湛江市城市管理和综合执法局。</w:t>
      </w:r>
    </w:p>
    <w:p>
      <w:pPr>
        <w:rPr>
          <w:rFonts w:ascii="宋体"/>
          <w:b/>
          <w:szCs w:val="21"/>
        </w:rPr>
      </w:pPr>
      <w:r>
        <w:rPr>
          <w:rFonts w:ascii="宋体" w:hAnsi="宋体"/>
          <w:b/>
          <w:szCs w:val="21"/>
        </w:rPr>
        <w:t xml:space="preserve"> </w:t>
      </w:r>
    </w:p>
    <w:p>
      <w:pPr>
        <w:ind w:firstLine="207" w:firstLineChars="98"/>
        <w:rPr>
          <w:rFonts w:ascii="宋体"/>
          <w:b/>
          <w:szCs w:val="21"/>
        </w:rPr>
      </w:pPr>
      <w:r>
        <w:rPr>
          <w:rFonts w:ascii="宋体" w:hAnsi="宋体"/>
          <w:b/>
          <w:szCs w:val="21"/>
        </w:rPr>
        <w:t xml:space="preserve"> </w:t>
      </w:r>
      <w:r>
        <w:rPr>
          <w:rFonts w:hint="eastAsia" w:ascii="宋体" w:hAnsi="宋体"/>
          <w:b/>
          <w:szCs w:val="21"/>
        </w:rPr>
        <w:t>四、审批条件</w:t>
      </w:r>
    </w:p>
    <w:p>
      <w:pPr>
        <w:rPr>
          <w:rFonts w:ascii="宋体"/>
          <w:b/>
          <w:sz w:val="24"/>
        </w:rPr>
      </w:pPr>
      <w:r>
        <w:rPr>
          <w:rFonts w:ascii="宋体"/>
          <w:b/>
          <w:szCs w:val="21"/>
        </w:rPr>
        <w:t xml:space="preserve">    </w:t>
      </w:r>
    </w:p>
    <w:tbl>
      <w:tblPr>
        <w:tblStyle w:val="4"/>
        <w:tblW w:w="88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864"/>
        <w:gridCol w:w="3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1440" w:type="dxa"/>
            <w:vAlign w:val="center"/>
          </w:tcPr>
          <w:p>
            <w:pPr>
              <w:jc w:val="center"/>
              <w:rPr>
                <w:rFonts w:ascii="宋体"/>
                <w:szCs w:val="21"/>
              </w:rPr>
            </w:pPr>
            <w:r>
              <w:rPr>
                <w:rFonts w:hint="eastAsia" w:ascii="宋体" w:hAnsi="宋体"/>
                <w:szCs w:val="21"/>
              </w:rPr>
              <w:t>设立依据</w:t>
            </w:r>
          </w:p>
        </w:tc>
        <w:tc>
          <w:tcPr>
            <w:tcW w:w="3864" w:type="dxa"/>
            <w:vAlign w:val="center"/>
          </w:tcPr>
          <w:p>
            <w:pPr>
              <w:jc w:val="center"/>
              <w:rPr>
                <w:rFonts w:ascii="宋体"/>
                <w:szCs w:val="21"/>
              </w:rPr>
            </w:pPr>
            <w:r>
              <w:rPr>
                <w:rFonts w:hint="eastAsia" w:ascii="宋体" w:hAnsi="宋体"/>
                <w:szCs w:val="21"/>
              </w:rPr>
              <w:t>《广东省城市绿化条例》</w:t>
            </w:r>
          </w:p>
        </w:tc>
        <w:tc>
          <w:tcPr>
            <w:tcW w:w="3516" w:type="dxa"/>
            <w:vAlign w:val="center"/>
          </w:tcPr>
          <w:p>
            <w:pPr>
              <w:tabs>
                <w:tab w:val="left" w:pos="360"/>
              </w:tabs>
              <w:jc w:val="center"/>
              <w:rPr>
                <w:rFonts w:ascii="宋体" w:cs="宋体"/>
                <w:szCs w:val="21"/>
              </w:rPr>
            </w:pPr>
            <w:r>
              <w:rPr>
                <w:rFonts w:hint="eastAsia"/>
                <w:szCs w:val="21"/>
              </w:rPr>
              <w:t>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1440" w:type="dxa"/>
            <w:vAlign w:val="center"/>
          </w:tcPr>
          <w:p>
            <w:pPr>
              <w:jc w:val="center"/>
              <w:rPr>
                <w:rFonts w:ascii="宋体" w:hAnsi="宋体"/>
                <w:szCs w:val="21"/>
              </w:rPr>
            </w:pPr>
            <w:r>
              <w:rPr>
                <w:rFonts w:hint="eastAsia" w:ascii="宋体" w:hAnsi="宋体"/>
                <w:szCs w:val="21"/>
              </w:rPr>
              <w:t>必要条件</w:t>
            </w:r>
            <w:r>
              <w:rPr>
                <w:rFonts w:ascii="宋体" w:hAnsi="宋体"/>
                <w:szCs w:val="21"/>
              </w:rPr>
              <w:t xml:space="preserve">        </w:t>
            </w:r>
          </w:p>
        </w:tc>
        <w:tc>
          <w:tcPr>
            <w:tcW w:w="7380" w:type="dxa"/>
            <w:gridSpan w:val="2"/>
          </w:tcPr>
          <w:p>
            <w:pPr>
              <w:ind w:firstLine="420" w:firstLineChars="200"/>
              <w:rPr>
                <w:rFonts w:ascii="宋体"/>
                <w:szCs w:val="21"/>
              </w:rPr>
            </w:pPr>
          </w:p>
          <w:p>
            <w:pPr>
              <w:ind w:firstLine="420" w:firstLineChars="200"/>
              <w:rPr>
                <w:rFonts w:ascii="宋体"/>
                <w:szCs w:val="21"/>
              </w:rPr>
            </w:pPr>
            <w:r>
              <w:rPr>
                <w:rFonts w:hint="eastAsia" w:ascii="宋体"/>
                <w:szCs w:val="21"/>
              </w:rPr>
              <w:t>申请事项属于广东省人民政府确定的古典名园的恢复、保护规划和工程设计项目。申请材料齐全，符合法定条件。</w:t>
            </w:r>
          </w:p>
        </w:tc>
      </w:tr>
    </w:tbl>
    <w:p>
      <w:pPr>
        <w:rPr>
          <w:rFonts w:ascii="宋体"/>
          <w:b/>
          <w:sz w:val="24"/>
        </w:rPr>
      </w:pPr>
    </w:p>
    <w:p>
      <w:pPr>
        <w:ind w:firstLine="413" w:firstLineChars="196"/>
        <w:rPr>
          <w:rFonts w:ascii="宋体"/>
          <w:b/>
          <w:szCs w:val="21"/>
        </w:rPr>
      </w:pPr>
      <w:r>
        <w:rPr>
          <w:rFonts w:hint="eastAsia" w:ascii="宋体" w:hAnsi="宋体"/>
          <w:b/>
          <w:szCs w:val="21"/>
        </w:rPr>
        <w:t>五、申请材料</w:t>
      </w:r>
    </w:p>
    <w:p>
      <w:pPr>
        <w:ind w:firstLine="420" w:firstLineChars="200"/>
        <w:rPr>
          <w:rFonts w:ascii="宋体"/>
          <w:szCs w:val="21"/>
        </w:rPr>
      </w:pPr>
      <w:bookmarkStart w:id="0" w:name="OLE_LINK2"/>
    </w:p>
    <w:p>
      <w:pPr>
        <w:ind w:firstLine="420" w:firstLineChars="200"/>
        <w:rPr>
          <w:rFonts w:ascii="宋体"/>
          <w:szCs w:val="21"/>
        </w:rPr>
      </w:pPr>
      <w:r>
        <w:rPr>
          <w:rFonts w:hint="eastAsia" w:ascii="宋体" w:hAnsi="宋体"/>
          <w:szCs w:val="21"/>
        </w:rPr>
        <w:t>纸质申请材料采用</w:t>
      </w:r>
      <w:r>
        <w:rPr>
          <w:rFonts w:ascii="宋体" w:hAnsi="宋体"/>
          <w:szCs w:val="21"/>
        </w:rPr>
        <w:t>A4</w:t>
      </w:r>
      <w:r>
        <w:rPr>
          <w:rFonts w:hint="eastAsia" w:ascii="宋体" w:hAnsi="宋体"/>
          <w:szCs w:val="21"/>
        </w:rPr>
        <w:t>纸，加硬质纸封面及封底胶压装订成册（请勿装订成活页），封面打印“某某单位申请证明材料”，编写目录、页码，每一项内容之间加装彩色隔页纸，手写材料应当字迹工整、清晰，复印件申请人均应签名、复印清晰、大小与原件相符。</w:t>
      </w:r>
    </w:p>
    <w:p>
      <w:pPr>
        <w:ind w:firstLine="1756" w:firstLineChars="833"/>
        <w:rPr>
          <w:rFonts w:ascii="宋体"/>
          <w:b/>
          <w:szCs w:val="21"/>
        </w:rPr>
      </w:pPr>
    </w:p>
    <w:p>
      <w:pPr>
        <w:ind w:firstLine="1756" w:firstLineChars="833"/>
        <w:rPr>
          <w:rFonts w:ascii="宋体"/>
          <w:b/>
          <w:szCs w:val="21"/>
        </w:rPr>
      </w:pPr>
    </w:p>
    <w:p>
      <w:pPr>
        <w:ind w:firstLine="1756" w:firstLineChars="833"/>
        <w:rPr>
          <w:rFonts w:ascii="宋体"/>
          <w:b/>
          <w:szCs w:val="21"/>
        </w:rPr>
      </w:pPr>
    </w:p>
    <w:p>
      <w:pPr>
        <w:ind w:firstLine="1756" w:firstLineChars="833"/>
        <w:rPr>
          <w:rFonts w:hint="eastAsia" w:ascii="宋体" w:hAnsi="宋体"/>
          <w:b/>
          <w:szCs w:val="21"/>
        </w:rPr>
      </w:pPr>
    </w:p>
    <w:p>
      <w:pPr>
        <w:ind w:firstLine="1756" w:firstLineChars="833"/>
        <w:rPr>
          <w:rFonts w:hint="eastAsia" w:ascii="宋体" w:hAnsi="宋体"/>
          <w:b/>
          <w:szCs w:val="21"/>
        </w:rPr>
      </w:pPr>
    </w:p>
    <w:p>
      <w:pPr>
        <w:ind w:firstLine="1756" w:firstLineChars="833"/>
        <w:rPr>
          <w:rFonts w:ascii="宋体"/>
          <w:b/>
          <w:szCs w:val="21"/>
        </w:rPr>
      </w:pPr>
      <w:r>
        <w:rPr>
          <w:rFonts w:hint="eastAsia" w:ascii="宋体" w:hAnsi="宋体"/>
          <w:b/>
          <w:szCs w:val="21"/>
        </w:rPr>
        <w:t>表</w:t>
      </w:r>
      <w:r>
        <w:rPr>
          <w:rFonts w:ascii="宋体" w:hAnsi="宋体"/>
          <w:b/>
          <w:szCs w:val="21"/>
        </w:rPr>
        <w:t xml:space="preserve">1  </w:t>
      </w:r>
      <w:r>
        <w:rPr>
          <w:rFonts w:hint="eastAsia" w:ascii="宋体" w:hAnsi="宋体"/>
          <w:b/>
          <w:szCs w:val="21"/>
        </w:rPr>
        <w:t>古典名园的恢复、保护规划和工程设计审批申请材料目录</w:t>
      </w:r>
    </w:p>
    <w:tbl>
      <w:tblPr>
        <w:tblStyle w:val="4"/>
        <w:tblW w:w="911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3661"/>
        <w:gridCol w:w="1433"/>
        <w:gridCol w:w="870"/>
        <w:gridCol w:w="870"/>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033" w:type="dxa"/>
            <w:vAlign w:val="center"/>
          </w:tcPr>
          <w:p>
            <w:pPr>
              <w:jc w:val="center"/>
              <w:rPr>
                <w:rFonts w:hint="eastAsia" w:ascii="宋体" w:hAnsi="宋体" w:eastAsia="宋体"/>
                <w:szCs w:val="21"/>
                <w:lang w:eastAsia="zh-CN"/>
              </w:rPr>
            </w:pPr>
            <w:r>
              <w:rPr>
                <w:rFonts w:hint="eastAsia" w:ascii="宋体" w:hAnsi="宋体"/>
                <w:szCs w:val="21"/>
                <w:lang w:eastAsia="zh-CN"/>
              </w:rPr>
              <w:t>序号</w:t>
            </w:r>
          </w:p>
        </w:tc>
        <w:tc>
          <w:tcPr>
            <w:tcW w:w="3661" w:type="dxa"/>
            <w:vAlign w:val="center"/>
          </w:tcPr>
          <w:p>
            <w:pPr>
              <w:jc w:val="center"/>
              <w:rPr>
                <w:rFonts w:ascii="宋体"/>
                <w:szCs w:val="21"/>
              </w:rPr>
            </w:pPr>
            <w:r>
              <w:rPr>
                <w:rFonts w:hint="eastAsia" w:ascii="宋体" w:hAnsi="宋体"/>
                <w:szCs w:val="21"/>
              </w:rPr>
              <w:t>材料名称</w:t>
            </w:r>
          </w:p>
        </w:tc>
        <w:tc>
          <w:tcPr>
            <w:tcW w:w="1433" w:type="dxa"/>
            <w:vAlign w:val="center"/>
          </w:tcPr>
          <w:p>
            <w:pPr>
              <w:jc w:val="center"/>
              <w:rPr>
                <w:rFonts w:ascii="宋体"/>
                <w:szCs w:val="21"/>
              </w:rPr>
            </w:pPr>
            <w:r>
              <w:rPr>
                <w:rFonts w:hint="eastAsia" w:ascii="宋体" w:hAnsi="宋体"/>
                <w:szCs w:val="21"/>
              </w:rPr>
              <w:t>要求</w:t>
            </w:r>
          </w:p>
        </w:tc>
        <w:tc>
          <w:tcPr>
            <w:tcW w:w="870" w:type="dxa"/>
            <w:vAlign w:val="center"/>
          </w:tcPr>
          <w:p>
            <w:pPr>
              <w:jc w:val="center"/>
              <w:rPr>
                <w:rFonts w:ascii="宋体"/>
                <w:szCs w:val="21"/>
              </w:rPr>
            </w:pPr>
            <w:r>
              <w:rPr>
                <w:rFonts w:hint="eastAsia" w:ascii="宋体" w:hAnsi="宋体"/>
                <w:szCs w:val="21"/>
              </w:rPr>
              <w:t>原件份数（份</w:t>
            </w:r>
            <w:r>
              <w:rPr>
                <w:rFonts w:ascii="宋体" w:hAnsi="宋体"/>
                <w:szCs w:val="21"/>
              </w:rPr>
              <w:t>/</w:t>
            </w:r>
            <w:r>
              <w:rPr>
                <w:rFonts w:hint="eastAsia" w:ascii="宋体" w:hAnsi="宋体"/>
                <w:szCs w:val="21"/>
              </w:rPr>
              <w:t>套）</w:t>
            </w:r>
          </w:p>
        </w:tc>
        <w:tc>
          <w:tcPr>
            <w:tcW w:w="870" w:type="dxa"/>
            <w:vAlign w:val="center"/>
          </w:tcPr>
          <w:p>
            <w:pPr>
              <w:jc w:val="center"/>
              <w:rPr>
                <w:rFonts w:ascii="宋体"/>
                <w:szCs w:val="21"/>
              </w:rPr>
            </w:pPr>
            <w:r>
              <w:rPr>
                <w:rFonts w:hint="eastAsia" w:ascii="宋体" w:hAnsi="宋体"/>
                <w:szCs w:val="21"/>
              </w:rPr>
              <w:t>复印件（份</w:t>
            </w:r>
            <w:r>
              <w:rPr>
                <w:rFonts w:ascii="宋体" w:hAnsi="宋体"/>
                <w:szCs w:val="21"/>
              </w:rPr>
              <w:t>/</w:t>
            </w:r>
            <w:r>
              <w:rPr>
                <w:rFonts w:hint="eastAsia" w:ascii="宋体" w:hAnsi="宋体"/>
                <w:szCs w:val="21"/>
              </w:rPr>
              <w:t>套）</w:t>
            </w:r>
          </w:p>
        </w:tc>
        <w:tc>
          <w:tcPr>
            <w:tcW w:w="1243" w:type="dxa"/>
            <w:vAlign w:val="center"/>
          </w:tcPr>
          <w:p>
            <w:pPr>
              <w:jc w:val="center"/>
              <w:rPr>
                <w:rFonts w:ascii="宋体"/>
                <w:szCs w:val="21"/>
              </w:rPr>
            </w:pPr>
            <w:r>
              <w:rPr>
                <w:rFonts w:hint="eastAsia" w:ascii="宋体" w:hAnsi="宋体"/>
                <w:szCs w:val="21"/>
              </w:rPr>
              <w:t>纸质</w:t>
            </w:r>
            <w:r>
              <w:rPr>
                <w:rFonts w:ascii="宋体" w:hAnsi="宋体"/>
                <w:szCs w:val="21"/>
              </w:rPr>
              <w:t>/</w:t>
            </w:r>
            <w:r>
              <w:rPr>
                <w:rFonts w:hint="eastAsia" w:ascii="宋体" w:hAnsi="宋体"/>
                <w:szCs w:val="21"/>
              </w:rPr>
              <w:t>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033" w:type="dxa"/>
            <w:vAlign w:val="center"/>
          </w:tcPr>
          <w:p>
            <w:pPr>
              <w:jc w:val="center"/>
              <w:rPr>
                <w:rFonts w:hint="default" w:ascii="宋体" w:hAnsi="宋体"/>
                <w:szCs w:val="21"/>
                <w:lang w:val="en-US" w:eastAsia="zh-CN"/>
              </w:rPr>
            </w:pPr>
            <w:r>
              <w:rPr>
                <w:rFonts w:hint="eastAsia" w:ascii="宋体" w:hAnsi="宋体"/>
                <w:szCs w:val="21"/>
                <w:lang w:val="en-US" w:eastAsia="zh-CN"/>
              </w:rPr>
              <w:t>1</w:t>
            </w:r>
          </w:p>
        </w:tc>
        <w:tc>
          <w:tcPr>
            <w:tcW w:w="3661" w:type="dxa"/>
            <w:vAlign w:val="center"/>
          </w:tcPr>
          <w:p>
            <w:pPr>
              <w:jc w:val="center"/>
              <w:rPr>
                <w:rFonts w:hint="eastAsia" w:ascii="宋体" w:hAnsi="宋体"/>
                <w:szCs w:val="21"/>
              </w:rPr>
            </w:pPr>
            <w:r>
              <w:rPr>
                <w:rFonts w:hint="eastAsia" w:ascii="宋体" w:hAnsi="宋体"/>
                <w:szCs w:val="21"/>
                <w:lang w:val="en-US" w:eastAsia="zh-CN"/>
              </w:rPr>
              <w:t>《</w:t>
            </w:r>
            <w:r>
              <w:rPr>
                <w:rFonts w:hint="eastAsia" w:ascii="宋体" w:hAnsi="宋体"/>
                <w:szCs w:val="21"/>
              </w:rPr>
              <w:t>古典名园恢复、保护规划和工程设计申请表</w:t>
            </w:r>
            <w:r>
              <w:rPr>
                <w:rFonts w:hint="eastAsia" w:ascii="宋体" w:hAnsi="宋体"/>
                <w:szCs w:val="21"/>
                <w:lang w:eastAsia="zh-CN"/>
              </w:rPr>
              <w:t>》</w:t>
            </w:r>
          </w:p>
        </w:tc>
        <w:tc>
          <w:tcPr>
            <w:tcW w:w="1433" w:type="dxa"/>
            <w:vAlign w:val="center"/>
          </w:tcPr>
          <w:p>
            <w:pPr>
              <w:tabs>
                <w:tab w:val="center" w:pos="1032"/>
                <w:tab w:val="right" w:pos="1944"/>
              </w:tabs>
              <w:jc w:val="center"/>
              <w:rPr>
                <w:rFonts w:hint="eastAsia" w:ascii="宋体" w:eastAsia="宋体"/>
                <w:szCs w:val="21"/>
                <w:lang w:eastAsia="zh-CN"/>
              </w:rPr>
            </w:pPr>
            <w:r>
              <w:rPr>
                <w:rFonts w:hint="eastAsia" w:ascii="宋体"/>
                <w:szCs w:val="21"/>
                <w:lang w:eastAsia="zh-CN"/>
              </w:rPr>
              <w:t>无</w:t>
            </w:r>
          </w:p>
        </w:tc>
        <w:tc>
          <w:tcPr>
            <w:tcW w:w="870" w:type="dxa"/>
            <w:vAlign w:val="center"/>
          </w:tcPr>
          <w:p>
            <w:pPr>
              <w:jc w:val="center"/>
              <w:rPr>
                <w:rFonts w:hint="eastAsia" w:ascii="宋体" w:hAnsi="宋体" w:eastAsia="宋体"/>
                <w:szCs w:val="21"/>
                <w:lang w:eastAsia="zh-CN"/>
              </w:rPr>
            </w:pPr>
            <w:r>
              <w:rPr>
                <w:rFonts w:hint="eastAsia" w:ascii="宋体" w:hAnsi="宋体"/>
                <w:szCs w:val="21"/>
                <w:lang w:val="en-US" w:eastAsia="zh-CN"/>
              </w:rPr>
              <w:t>1</w:t>
            </w:r>
          </w:p>
        </w:tc>
        <w:tc>
          <w:tcPr>
            <w:tcW w:w="870" w:type="dxa"/>
            <w:vAlign w:val="center"/>
          </w:tcPr>
          <w:p>
            <w:pPr>
              <w:jc w:val="center"/>
              <w:rPr>
                <w:rFonts w:ascii="宋体" w:hAnsi="宋体"/>
                <w:szCs w:val="21"/>
              </w:rPr>
            </w:pPr>
            <w:r>
              <w:rPr>
                <w:rFonts w:ascii="宋体" w:hAnsi="宋体"/>
                <w:szCs w:val="21"/>
              </w:rPr>
              <w:t>0</w:t>
            </w:r>
          </w:p>
        </w:tc>
        <w:tc>
          <w:tcPr>
            <w:tcW w:w="1243" w:type="dxa"/>
            <w:vAlign w:val="center"/>
          </w:tcPr>
          <w:p>
            <w:pPr>
              <w:jc w:val="center"/>
              <w:rPr>
                <w:rFonts w:ascii="宋体"/>
                <w:szCs w:val="21"/>
              </w:rPr>
            </w:pPr>
            <w:r>
              <w:rPr>
                <w:rFonts w:hint="eastAsia" w:ascii="宋体" w:hAnsi="宋体"/>
                <w:szCs w:val="21"/>
              </w:rPr>
              <w:t>纸质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033" w:type="dxa"/>
            <w:vAlign w:val="center"/>
          </w:tcPr>
          <w:p>
            <w:pPr>
              <w:jc w:val="center"/>
              <w:rPr>
                <w:rFonts w:hint="default" w:ascii="宋体" w:hAnsi="宋体"/>
                <w:szCs w:val="21"/>
                <w:lang w:val="en-US" w:eastAsia="zh-CN"/>
              </w:rPr>
            </w:pPr>
            <w:r>
              <w:rPr>
                <w:rFonts w:hint="eastAsia" w:ascii="宋体" w:hAnsi="宋体"/>
                <w:szCs w:val="21"/>
                <w:lang w:val="en-US" w:eastAsia="zh-CN"/>
              </w:rPr>
              <w:t>2</w:t>
            </w:r>
          </w:p>
        </w:tc>
        <w:tc>
          <w:tcPr>
            <w:tcW w:w="3661" w:type="dxa"/>
            <w:vAlign w:val="center"/>
          </w:tcPr>
          <w:p>
            <w:pPr>
              <w:jc w:val="center"/>
              <w:rPr>
                <w:rFonts w:hint="eastAsia" w:ascii="宋体" w:hAnsi="宋体"/>
                <w:szCs w:val="21"/>
                <w:lang w:val="en-US" w:eastAsia="zh-CN"/>
              </w:rPr>
            </w:pPr>
            <w:r>
              <w:rPr>
                <w:rFonts w:hint="eastAsia" w:ascii="宋体" w:hAnsi="宋体"/>
                <w:szCs w:val="21"/>
                <w:lang w:val="en-US" w:eastAsia="zh-CN"/>
              </w:rPr>
              <w:t>营业执照（A类有限责任公司）</w:t>
            </w:r>
          </w:p>
          <w:p>
            <w:pPr>
              <w:jc w:val="center"/>
              <w:rPr>
                <w:rFonts w:hint="eastAsia" w:ascii="宋体" w:hAnsi="宋体"/>
                <w:szCs w:val="21"/>
                <w:lang w:val="en-US" w:eastAsia="zh-CN"/>
              </w:rPr>
            </w:pPr>
          </w:p>
        </w:tc>
        <w:tc>
          <w:tcPr>
            <w:tcW w:w="1433" w:type="dxa"/>
          </w:tcPr>
          <w:p>
            <w:pPr>
              <w:spacing w:line="280" w:lineRule="exact"/>
              <w:jc w:val="center"/>
              <w:rPr>
                <w:rFonts w:hint="eastAsia" w:ascii="宋体"/>
                <w:szCs w:val="21"/>
                <w:lang w:eastAsia="zh-CN"/>
              </w:rPr>
            </w:pPr>
            <w:r>
              <w:rPr>
                <w:rFonts w:hint="eastAsia" w:ascii="宋体"/>
                <w:szCs w:val="21"/>
                <w:lang w:eastAsia="zh-CN"/>
              </w:rPr>
              <w:t>无</w:t>
            </w:r>
          </w:p>
        </w:tc>
        <w:tc>
          <w:tcPr>
            <w:tcW w:w="870" w:type="dxa"/>
            <w:vAlign w:val="center"/>
          </w:tcPr>
          <w:p>
            <w:pPr>
              <w:spacing w:line="280" w:lineRule="exact"/>
              <w:jc w:val="center"/>
              <w:rPr>
                <w:rFonts w:hint="default" w:ascii="宋体" w:hAnsi="宋体"/>
                <w:szCs w:val="21"/>
                <w:lang w:val="en-US" w:eastAsia="zh-CN"/>
              </w:rPr>
            </w:pPr>
            <w:r>
              <w:rPr>
                <w:rFonts w:hint="eastAsia" w:ascii="宋体" w:hAnsi="宋体"/>
                <w:szCs w:val="21"/>
                <w:lang w:val="en-US" w:eastAsia="zh-CN"/>
              </w:rPr>
              <w:t>0</w:t>
            </w:r>
          </w:p>
        </w:tc>
        <w:tc>
          <w:tcPr>
            <w:tcW w:w="870" w:type="dxa"/>
            <w:vAlign w:val="center"/>
          </w:tcPr>
          <w:p>
            <w:pPr>
              <w:spacing w:line="280" w:lineRule="exact"/>
              <w:jc w:val="center"/>
              <w:rPr>
                <w:rFonts w:hint="default" w:ascii="宋体" w:hAnsi="宋体"/>
                <w:szCs w:val="21"/>
                <w:lang w:val="en-US" w:eastAsia="zh-CN"/>
              </w:rPr>
            </w:pPr>
            <w:r>
              <w:rPr>
                <w:rFonts w:hint="eastAsia" w:ascii="宋体" w:hAnsi="宋体"/>
                <w:szCs w:val="21"/>
                <w:lang w:val="en-US" w:eastAsia="zh-CN"/>
              </w:rPr>
              <w:t>0</w:t>
            </w:r>
          </w:p>
        </w:tc>
        <w:tc>
          <w:tcPr>
            <w:tcW w:w="1243" w:type="dxa"/>
            <w:vAlign w:val="center"/>
          </w:tcPr>
          <w:p>
            <w:pPr>
              <w:spacing w:line="28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033" w:type="dxa"/>
            <w:vAlign w:val="center"/>
          </w:tcPr>
          <w:p>
            <w:pPr>
              <w:jc w:val="center"/>
              <w:rPr>
                <w:rFonts w:hint="default" w:ascii="宋体" w:hAnsi="宋体"/>
                <w:szCs w:val="21"/>
                <w:lang w:val="en-US" w:eastAsia="zh-CN"/>
              </w:rPr>
            </w:pPr>
            <w:r>
              <w:rPr>
                <w:rFonts w:hint="eastAsia" w:ascii="宋体" w:hAnsi="宋体"/>
                <w:szCs w:val="21"/>
                <w:lang w:val="en-US" w:eastAsia="zh-CN"/>
              </w:rPr>
              <w:t>3</w:t>
            </w:r>
          </w:p>
        </w:tc>
        <w:tc>
          <w:tcPr>
            <w:tcW w:w="3661" w:type="dxa"/>
            <w:vAlign w:val="center"/>
          </w:tcPr>
          <w:p>
            <w:pPr>
              <w:jc w:val="center"/>
              <w:rPr>
                <w:rFonts w:hint="eastAsia" w:ascii="宋体" w:hAnsi="宋体"/>
                <w:szCs w:val="21"/>
              </w:rPr>
            </w:pPr>
            <w:r>
              <w:rPr>
                <w:rFonts w:hint="eastAsia" w:ascii="宋体" w:hAnsi="宋体"/>
                <w:szCs w:val="21"/>
                <w:lang w:val="en-US" w:eastAsia="zh-CN"/>
              </w:rPr>
              <w:t>建设工程规划许可证</w:t>
            </w:r>
          </w:p>
        </w:tc>
        <w:tc>
          <w:tcPr>
            <w:tcW w:w="1433" w:type="dxa"/>
          </w:tcPr>
          <w:p>
            <w:pPr>
              <w:spacing w:line="280" w:lineRule="exact"/>
              <w:jc w:val="center"/>
              <w:rPr>
                <w:rFonts w:ascii="宋体"/>
                <w:szCs w:val="21"/>
              </w:rPr>
            </w:pPr>
          </w:p>
          <w:p>
            <w:pPr>
              <w:spacing w:line="280" w:lineRule="exact"/>
              <w:jc w:val="center"/>
              <w:rPr>
                <w:rFonts w:hint="eastAsia" w:ascii="宋体" w:eastAsia="宋体"/>
                <w:szCs w:val="21"/>
                <w:lang w:eastAsia="zh-CN"/>
              </w:rPr>
            </w:pPr>
            <w:r>
              <w:rPr>
                <w:rFonts w:hint="eastAsia" w:ascii="宋体"/>
                <w:szCs w:val="21"/>
                <w:lang w:eastAsia="zh-CN"/>
              </w:rPr>
              <w:t>核对原件，收复印件</w:t>
            </w:r>
          </w:p>
        </w:tc>
        <w:tc>
          <w:tcPr>
            <w:tcW w:w="870" w:type="dxa"/>
            <w:vAlign w:val="center"/>
          </w:tcPr>
          <w:p>
            <w:pPr>
              <w:spacing w:line="280" w:lineRule="exact"/>
              <w:jc w:val="center"/>
              <w:rPr>
                <w:rFonts w:hint="eastAsia" w:ascii="宋体" w:hAnsi="宋体" w:eastAsia="宋体"/>
                <w:szCs w:val="21"/>
                <w:lang w:eastAsia="zh-CN"/>
              </w:rPr>
            </w:pPr>
            <w:r>
              <w:rPr>
                <w:rFonts w:hint="eastAsia" w:ascii="宋体" w:hAnsi="宋体"/>
                <w:szCs w:val="21"/>
                <w:lang w:val="en-US" w:eastAsia="zh-CN"/>
              </w:rPr>
              <w:t>0</w:t>
            </w:r>
          </w:p>
        </w:tc>
        <w:tc>
          <w:tcPr>
            <w:tcW w:w="870" w:type="dxa"/>
            <w:vAlign w:val="center"/>
          </w:tcPr>
          <w:p>
            <w:pPr>
              <w:spacing w:line="280" w:lineRule="exact"/>
              <w:jc w:val="center"/>
              <w:rPr>
                <w:rFonts w:hint="eastAsia" w:ascii="宋体" w:hAnsi="宋体" w:eastAsia="宋体"/>
                <w:szCs w:val="21"/>
                <w:lang w:eastAsia="zh-CN"/>
              </w:rPr>
            </w:pPr>
            <w:r>
              <w:rPr>
                <w:rFonts w:hint="eastAsia" w:ascii="宋体" w:hAnsi="宋体"/>
                <w:szCs w:val="21"/>
                <w:lang w:val="en-US" w:eastAsia="zh-CN"/>
              </w:rPr>
              <w:t>1</w:t>
            </w:r>
          </w:p>
        </w:tc>
        <w:tc>
          <w:tcPr>
            <w:tcW w:w="1243" w:type="dxa"/>
            <w:vAlign w:val="center"/>
          </w:tcPr>
          <w:p>
            <w:pPr>
              <w:spacing w:line="280" w:lineRule="exact"/>
              <w:jc w:val="center"/>
              <w:rPr>
                <w:rFonts w:ascii="宋体"/>
                <w:szCs w:val="21"/>
              </w:rPr>
            </w:pPr>
            <w:r>
              <w:rPr>
                <w:rFonts w:hint="eastAsia" w:ascii="宋体" w:hAnsi="宋体"/>
                <w:szCs w:val="21"/>
              </w:rPr>
              <w:t>纸质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033" w:type="dxa"/>
            <w:vAlign w:val="center"/>
          </w:tcPr>
          <w:p>
            <w:pPr>
              <w:jc w:val="center"/>
              <w:rPr>
                <w:rFonts w:hint="default" w:ascii="宋体" w:hAnsi="宋体"/>
                <w:szCs w:val="21"/>
                <w:lang w:val="en-US" w:eastAsia="zh-CN"/>
              </w:rPr>
            </w:pPr>
            <w:r>
              <w:rPr>
                <w:rFonts w:hint="eastAsia" w:ascii="宋体" w:hAnsi="宋体"/>
                <w:szCs w:val="21"/>
                <w:lang w:val="en-US" w:eastAsia="zh-CN"/>
              </w:rPr>
              <w:t>4</w:t>
            </w:r>
          </w:p>
        </w:tc>
        <w:tc>
          <w:tcPr>
            <w:tcW w:w="3661" w:type="dxa"/>
            <w:vAlign w:val="center"/>
          </w:tcPr>
          <w:p>
            <w:pPr>
              <w:jc w:val="center"/>
              <w:rPr>
                <w:rFonts w:hint="eastAsia" w:ascii="宋体" w:hAnsi="宋体"/>
                <w:szCs w:val="21"/>
              </w:rPr>
            </w:pPr>
            <w:r>
              <w:rPr>
                <w:rFonts w:hint="eastAsia" w:ascii="宋体" w:hAnsi="宋体"/>
                <w:szCs w:val="21"/>
                <w:lang w:val="en-US" w:eastAsia="zh-CN"/>
              </w:rPr>
              <w:t>省人民政府确定的古典名园的批文</w:t>
            </w:r>
          </w:p>
        </w:tc>
        <w:tc>
          <w:tcPr>
            <w:tcW w:w="1433" w:type="dxa"/>
            <w:vAlign w:val="center"/>
          </w:tcPr>
          <w:p>
            <w:pPr>
              <w:jc w:val="center"/>
              <w:rPr>
                <w:rFonts w:hint="eastAsia" w:ascii="宋体" w:eastAsia="宋体"/>
                <w:szCs w:val="21"/>
                <w:lang w:eastAsia="zh-CN"/>
              </w:rPr>
            </w:pPr>
            <w:r>
              <w:rPr>
                <w:rFonts w:hint="eastAsia" w:ascii="宋体"/>
                <w:szCs w:val="21"/>
                <w:lang w:eastAsia="zh-CN"/>
              </w:rPr>
              <w:t>核对原件，收复印件</w:t>
            </w:r>
          </w:p>
        </w:tc>
        <w:tc>
          <w:tcPr>
            <w:tcW w:w="870" w:type="dxa"/>
            <w:vAlign w:val="center"/>
          </w:tcPr>
          <w:p>
            <w:pPr>
              <w:jc w:val="center"/>
              <w:rPr>
                <w:rFonts w:ascii="宋体"/>
                <w:szCs w:val="21"/>
              </w:rPr>
            </w:pPr>
            <w:r>
              <w:rPr>
                <w:rFonts w:ascii="宋体"/>
                <w:szCs w:val="21"/>
              </w:rPr>
              <w:t>0</w:t>
            </w:r>
          </w:p>
        </w:tc>
        <w:tc>
          <w:tcPr>
            <w:tcW w:w="870" w:type="dxa"/>
            <w:vAlign w:val="center"/>
          </w:tcPr>
          <w:p>
            <w:pPr>
              <w:jc w:val="center"/>
              <w:rPr>
                <w:rFonts w:ascii="宋体" w:hAnsi="宋体"/>
                <w:szCs w:val="21"/>
              </w:rPr>
            </w:pPr>
            <w:r>
              <w:rPr>
                <w:rFonts w:ascii="宋体" w:hAnsi="宋体"/>
                <w:szCs w:val="21"/>
              </w:rPr>
              <w:t>1</w:t>
            </w:r>
          </w:p>
        </w:tc>
        <w:tc>
          <w:tcPr>
            <w:tcW w:w="1243" w:type="dxa"/>
            <w:vAlign w:val="center"/>
          </w:tcPr>
          <w:p>
            <w:pPr>
              <w:jc w:val="center"/>
              <w:rPr>
                <w:rFonts w:ascii="宋体"/>
                <w:szCs w:val="21"/>
              </w:rPr>
            </w:pPr>
            <w:r>
              <w:rPr>
                <w:rFonts w:hint="eastAsia" w:ascii="宋体" w:hAnsi="宋体"/>
                <w:szCs w:val="21"/>
              </w:rPr>
              <w:t>纸质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033" w:type="dxa"/>
            <w:vAlign w:val="center"/>
          </w:tcPr>
          <w:p>
            <w:pPr>
              <w:ind w:firstLine="420" w:firstLineChars="200"/>
              <w:jc w:val="both"/>
              <w:rPr>
                <w:rFonts w:hint="default" w:ascii="宋体" w:hAnsi="宋体"/>
                <w:szCs w:val="21"/>
                <w:lang w:val="en-US" w:eastAsia="zh-CN"/>
              </w:rPr>
            </w:pPr>
            <w:r>
              <w:rPr>
                <w:rFonts w:hint="eastAsia" w:ascii="宋体" w:hAnsi="宋体"/>
                <w:szCs w:val="21"/>
                <w:lang w:val="en-US" w:eastAsia="zh-CN"/>
              </w:rPr>
              <w:t>5</w:t>
            </w:r>
          </w:p>
        </w:tc>
        <w:tc>
          <w:tcPr>
            <w:tcW w:w="3661" w:type="dxa"/>
            <w:vAlign w:val="center"/>
          </w:tcPr>
          <w:p>
            <w:pPr>
              <w:jc w:val="center"/>
              <w:rPr>
                <w:rFonts w:hint="eastAsia" w:ascii="宋体" w:hAnsi="宋体"/>
                <w:szCs w:val="21"/>
                <w:lang w:val="en-US" w:eastAsia="zh-CN"/>
              </w:rPr>
            </w:pPr>
            <w:r>
              <w:rPr>
                <w:rFonts w:hint="eastAsia" w:ascii="宋体" w:hAnsi="宋体"/>
                <w:szCs w:val="21"/>
                <w:lang w:val="en-US" w:eastAsia="zh-CN"/>
              </w:rPr>
              <w:t>规划设计全套资料</w:t>
            </w:r>
          </w:p>
          <w:p>
            <w:pPr>
              <w:jc w:val="center"/>
              <w:rPr>
                <w:rFonts w:hint="eastAsia" w:ascii="宋体" w:hAnsi="宋体"/>
                <w:szCs w:val="21"/>
              </w:rPr>
            </w:pPr>
          </w:p>
        </w:tc>
        <w:tc>
          <w:tcPr>
            <w:tcW w:w="1433" w:type="dxa"/>
            <w:vAlign w:val="center"/>
          </w:tcPr>
          <w:p>
            <w:pPr>
              <w:jc w:val="center"/>
              <w:rPr>
                <w:rFonts w:hint="eastAsia" w:ascii="宋体" w:eastAsia="宋体"/>
                <w:szCs w:val="21"/>
                <w:lang w:eastAsia="zh-CN"/>
              </w:rPr>
            </w:pPr>
            <w:r>
              <w:rPr>
                <w:rFonts w:hint="eastAsia" w:ascii="宋体"/>
                <w:szCs w:val="21"/>
                <w:lang w:eastAsia="zh-CN"/>
              </w:rPr>
              <w:t>无</w:t>
            </w:r>
          </w:p>
        </w:tc>
        <w:tc>
          <w:tcPr>
            <w:tcW w:w="870" w:type="dxa"/>
            <w:vAlign w:val="center"/>
          </w:tcPr>
          <w:p>
            <w:pPr>
              <w:jc w:val="center"/>
              <w:rPr>
                <w:rFonts w:ascii="宋体"/>
                <w:szCs w:val="21"/>
              </w:rPr>
            </w:pPr>
            <w:r>
              <w:rPr>
                <w:rFonts w:ascii="宋体"/>
                <w:szCs w:val="21"/>
              </w:rPr>
              <w:t>0</w:t>
            </w:r>
          </w:p>
        </w:tc>
        <w:tc>
          <w:tcPr>
            <w:tcW w:w="870" w:type="dxa"/>
            <w:vAlign w:val="center"/>
          </w:tcPr>
          <w:p>
            <w:pPr>
              <w:jc w:val="center"/>
              <w:rPr>
                <w:rFonts w:ascii="宋体" w:hAnsi="宋体"/>
                <w:szCs w:val="21"/>
              </w:rPr>
            </w:pPr>
            <w:r>
              <w:rPr>
                <w:rFonts w:ascii="宋体" w:hAnsi="宋体"/>
                <w:szCs w:val="21"/>
              </w:rPr>
              <w:t>1</w:t>
            </w:r>
          </w:p>
        </w:tc>
        <w:tc>
          <w:tcPr>
            <w:tcW w:w="1243" w:type="dxa"/>
            <w:vAlign w:val="center"/>
          </w:tcPr>
          <w:p>
            <w:pPr>
              <w:jc w:val="center"/>
              <w:rPr>
                <w:rFonts w:ascii="宋体"/>
                <w:szCs w:val="21"/>
              </w:rPr>
            </w:pPr>
            <w:r>
              <w:rPr>
                <w:rFonts w:hint="eastAsia" w:ascii="宋体" w:hAnsi="宋体"/>
                <w:szCs w:val="21"/>
              </w:rPr>
              <w:t>纸质</w:t>
            </w:r>
          </w:p>
        </w:tc>
      </w:tr>
    </w:tbl>
    <w:p>
      <w:pPr>
        <w:ind w:firstLine="413" w:firstLineChars="196"/>
        <w:rPr>
          <w:rFonts w:ascii="宋体"/>
          <w:b/>
          <w:szCs w:val="21"/>
        </w:rPr>
      </w:pPr>
    </w:p>
    <w:p>
      <w:pPr>
        <w:ind w:firstLine="465"/>
        <w:rPr>
          <w:rFonts w:ascii="宋体"/>
          <w:szCs w:val="21"/>
        </w:rPr>
      </w:pPr>
    </w:p>
    <w:p>
      <w:pPr>
        <w:ind w:firstLine="413" w:firstLineChars="196"/>
        <w:rPr>
          <w:rFonts w:ascii="宋体"/>
          <w:b/>
          <w:szCs w:val="21"/>
        </w:rPr>
      </w:pPr>
      <w:r>
        <w:rPr>
          <w:rFonts w:hint="eastAsia" w:ascii="宋体" w:hAnsi="宋体"/>
          <w:b/>
          <w:szCs w:val="21"/>
        </w:rPr>
        <w:t>六、审批时限</w:t>
      </w:r>
    </w:p>
    <w:p>
      <w:pPr>
        <w:rPr>
          <w:rFonts w:ascii="宋体"/>
          <w:b/>
          <w:sz w:val="24"/>
        </w:rPr>
      </w:pPr>
    </w:p>
    <w:tbl>
      <w:tblPr>
        <w:tblStyle w:val="4"/>
        <w:tblW w:w="88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440"/>
        <w:gridCol w:w="216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20" w:type="dxa"/>
            <w:vAlign w:val="center"/>
          </w:tcPr>
          <w:p>
            <w:pPr>
              <w:jc w:val="center"/>
              <w:rPr>
                <w:rFonts w:ascii="宋体"/>
                <w:szCs w:val="21"/>
              </w:rPr>
            </w:pPr>
            <w:r>
              <w:rPr>
                <w:rFonts w:hint="eastAsia" w:ascii="宋体" w:hAnsi="宋体"/>
                <w:szCs w:val="21"/>
              </w:rPr>
              <w:t>申请时限</w:t>
            </w:r>
          </w:p>
        </w:tc>
        <w:tc>
          <w:tcPr>
            <w:tcW w:w="7200" w:type="dxa"/>
            <w:gridSpan w:val="3"/>
            <w:vAlign w:val="center"/>
          </w:tcPr>
          <w:p>
            <w:pPr>
              <w:jc w:val="center"/>
              <w:rPr>
                <w:rFonts w:ascii="宋体"/>
                <w:szCs w:val="21"/>
              </w:rPr>
            </w:pPr>
            <w:r>
              <w:rPr>
                <w:rFonts w:hint="eastAsia" w:ascii="宋体"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620" w:type="dxa"/>
            <w:vAlign w:val="center"/>
          </w:tcPr>
          <w:p>
            <w:pPr>
              <w:jc w:val="center"/>
              <w:rPr>
                <w:rFonts w:ascii="宋体"/>
                <w:szCs w:val="21"/>
              </w:rPr>
            </w:pPr>
            <w:r>
              <w:rPr>
                <w:rFonts w:hint="eastAsia" w:ascii="宋体" w:hAnsi="宋体"/>
                <w:szCs w:val="21"/>
              </w:rPr>
              <w:t>受理时限</w:t>
            </w:r>
          </w:p>
        </w:tc>
        <w:tc>
          <w:tcPr>
            <w:tcW w:w="1440" w:type="dxa"/>
            <w:vAlign w:val="center"/>
          </w:tcPr>
          <w:p>
            <w:pPr>
              <w:jc w:val="center"/>
              <w:rPr>
                <w:rFonts w:ascii="宋体"/>
                <w:szCs w:val="21"/>
              </w:rPr>
            </w:pPr>
            <w:r>
              <w:rPr>
                <w:rFonts w:hint="eastAsia" w:ascii="宋体" w:hAnsi="宋体"/>
                <w:szCs w:val="21"/>
                <w:lang w:val="en-US" w:eastAsia="zh-CN"/>
              </w:rPr>
              <w:t>1</w:t>
            </w:r>
            <w:r>
              <w:rPr>
                <w:rFonts w:hint="eastAsia" w:ascii="宋体" w:hAnsi="宋体"/>
                <w:szCs w:val="21"/>
              </w:rPr>
              <w:t>个工作日</w:t>
            </w:r>
          </w:p>
        </w:tc>
        <w:tc>
          <w:tcPr>
            <w:tcW w:w="2160" w:type="dxa"/>
            <w:vAlign w:val="center"/>
          </w:tcPr>
          <w:p>
            <w:pPr>
              <w:jc w:val="center"/>
              <w:rPr>
                <w:rFonts w:ascii="宋体"/>
                <w:szCs w:val="21"/>
              </w:rPr>
            </w:pPr>
            <w:r>
              <w:rPr>
                <w:rFonts w:hint="eastAsia" w:ascii="宋体" w:hAnsi="宋体"/>
                <w:szCs w:val="21"/>
              </w:rPr>
              <w:t>受理时限说明</w:t>
            </w:r>
          </w:p>
        </w:tc>
        <w:tc>
          <w:tcPr>
            <w:tcW w:w="3600" w:type="dxa"/>
            <w:vAlign w:val="center"/>
          </w:tcPr>
          <w:p>
            <w:pPr>
              <w:jc w:val="center"/>
              <w:rPr>
                <w:rFonts w:ascii="宋体"/>
                <w:szCs w:val="21"/>
              </w:rPr>
            </w:pPr>
            <w:r>
              <w:rPr>
                <w:rFonts w:hint="eastAsia" w:ascii="宋体" w:hAnsi="宋体"/>
                <w:bCs/>
                <w:szCs w:val="21"/>
              </w:rPr>
              <w:t>自接到申请之日起</w:t>
            </w:r>
            <w:r>
              <w:rPr>
                <w:rFonts w:hint="eastAsia" w:ascii="宋体" w:hAnsi="宋体"/>
                <w:bCs/>
                <w:szCs w:val="21"/>
                <w:lang w:val="en-US" w:eastAsia="zh-CN"/>
              </w:rPr>
              <w:t>1</w:t>
            </w:r>
            <w:r>
              <w:rPr>
                <w:rFonts w:hint="eastAsia" w:ascii="宋体" w:hAnsi="宋体"/>
                <w:bCs/>
                <w:szCs w:val="21"/>
              </w:rPr>
              <w:t>个工作日内作出受理或不予受理决定。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620" w:type="dxa"/>
            <w:vAlign w:val="center"/>
          </w:tcPr>
          <w:p>
            <w:pPr>
              <w:jc w:val="center"/>
              <w:rPr>
                <w:rFonts w:ascii="宋体"/>
                <w:szCs w:val="21"/>
              </w:rPr>
            </w:pPr>
            <w:r>
              <w:rPr>
                <w:rFonts w:hint="eastAsia" w:ascii="宋体" w:hAnsi="宋体"/>
                <w:szCs w:val="21"/>
              </w:rPr>
              <w:t>法定办理时限</w:t>
            </w:r>
          </w:p>
        </w:tc>
        <w:tc>
          <w:tcPr>
            <w:tcW w:w="1440" w:type="dxa"/>
            <w:vAlign w:val="center"/>
          </w:tcPr>
          <w:p>
            <w:pPr>
              <w:jc w:val="center"/>
              <w:rPr>
                <w:rFonts w:ascii="宋体"/>
                <w:szCs w:val="21"/>
              </w:rPr>
            </w:pPr>
            <w:r>
              <w:rPr>
                <w:rFonts w:ascii="宋体" w:hAnsi="宋体"/>
                <w:szCs w:val="21"/>
              </w:rPr>
              <w:t>20</w:t>
            </w:r>
            <w:r>
              <w:rPr>
                <w:rFonts w:hint="eastAsia" w:ascii="宋体" w:hAnsi="宋体"/>
                <w:szCs w:val="21"/>
              </w:rPr>
              <w:t>个工作日</w:t>
            </w:r>
          </w:p>
        </w:tc>
        <w:tc>
          <w:tcPr>
            <w:tcW w:w="2160" w:type="dxa"/>
            <w:vAlign w:val="center"/>
          </w:tcPr>
          <w:p>
            <w:pPr>
              <w:jc w:val="center"/>
              <w:rPr>
                <w:rFonts w:ascii="宋体"/>
                <w:szCs w:val="21"/>
              </w:rPr>
            </w:pPr>
            <w:r>
              <w:rPr>
                <w:rFonts w:hint="eastAsia" w:ascii="宋体" w:hAnsi="宋体"/>
                <w:szCs w:val="21"/>
              </w:rPr>
              <w:t>法定办理时限说明</w:t>
            </w:r>
          </w:p>
        </w:tc>
        <w:tc>
          <w:tcPr>
            <w:tcW w:w="3600" w:type="dxa"/>
            <w:vAlign w:val="center"/>
          </w:tcPr>
          <w:p>
            <w:pPr>
              <w:jc w:val="center"/>
              <w:rPr>
                <w:rFonts w:ascii="宋体"/>
                <w:szCs w:val="21"/>
              </w:rPr>
            </w:pPr>
            <w:r>
              <w:rPr>
                <w:rFonts w:hint="eastAsia" w:ascii="宋体" w:hAnsi="宋体"/>
                <w:szCs w:val="21"/>
              </w:rPr>
              <w:t>自受理之日起应在</w:t>
            </w:r>
            <w:r>
              <w:rPr>
                <w:rFonts w:ascii="宋体" w:hAnsi="宋体"/>
                <w:szCs w:val="21"/>
              </w:rPr>
              <w:t>20</w:t>
            </w:r>
            <w:r>
              <w:rPr>
                <w:rFonts w:hint="eastAsia" w:ascii="宋体" w:hAnsi="宋体"/>
                <w:szCs w:val="21"/>
              </w:rPr>
              <w:t>个工作日内作出行政决定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620" w:type="dxa"/>
            <w:vAlign w:val="center"/>
          </w:tcPr>
          <w:p>
            <w:pPr>
              <w:jc w:val="center"/>
              <w:rPr>
                <w:rFonts w:ascii="宋体"/>
                <w:szCs w:val="21"/>
              </w:rPr>
            </w:pPr>
            <w:r>
              <w:rPr>
                <w:rFonts w:hint="eastAsia" w:ascii="宋体" w:hAnsi="宋体"/>
                <w:szCs w:val="21"/>
              </w:rPr>
              <w:t>承诺办理时限</w:t>
            </w:r>
          </w:p>
        </w:tc>
        <w:tc>
          <w:tcPr>
            <w:tcW w:w="1440" w:type="dxa"/>
            <w:vAlign w:val="center"/>
          </w:tcPr>
          <w:p>
            <w:pPr>
              <w:jc w:val="center"/>
              <w:rPr>
                <w:rFonts w:ascii="宋体"/>
                <w:szCs w:val="21"/>
              </w:rPr>
            </w:pPr>
            <w:r>
              <w:rPr>
                <w:rFonts w:hint="eastAsia" w:ascii="宋体" w:hAnsi="宋体"/>
                <w:szCs w:val="21"/>
                <w:lang w:val="en-US" w:eastAsia="zh-CN"/>
              </w:rPr>
              <w:t>1</w:t>
            </w:r>
            <w:r>
              <w:rPr>
                <w:rFonts w:hint="eastAsia" w:ascii="宋体" w:hAnsi="宋体"/>
                <w:szCs w:val="21"/>
              </w:rPr>
              <w:t>个工作日</w:t>
            </w:r>
          </w:p>
        </w:tc>
        <w:tc>
          <w:tcPr>
            <w:tcW w:w="2160" w:type="dxa"/>
            <w:vAlign w:val="center"/>
          </w:tcPr>
          <w:p>
            <w:pPr>
              <w:jc w:val="center"/>
              <w:rPr>
                <w:rFonts w:ascii="宋体"/>
                <w:szCs w:val="21"/>
              </w:rPr>
            </w:pPr>
            <w:r>
              <w:rPr>
                <w:rFonts w:hint="eastAsia" w:ascii="宋体" w:hAnsi="宋体"/>
                <w:szCs w:val="21"/>
              </w:rPr>
              <w:t>承诺办理时限说明</w:t>
            </w:r>
          </w:p>
        </w:tc>
        <w:tc>
          <w:tcPr>
            <w:tcW w:w="3600" w:type="dxa"/>
            <w:vAlign w:val="center"/>
          </w:tcPr>
          <w:p>
            <w:pPr>
              <w:jc w:val="center"/>
              <w:rPr>
                <w:rFonts w:ascii="宋体"/>
                <w:szCs w:val="21"/>
              </w:rPr>
            </w:pPr>
            <w:r>
              <w:rPr>
                <w:rFonts w:hint="eastAsia" w:ascii="宋体" w:hAnsi="宋体"/>
                <w:szCs w:val="21"/>
              </w:rPr>
              <w:t>自受理次日起应在</w:t>
            </w:r>
            <w:r>
              <w:rPr>
                <w:rFonts w:hint="eastAsia" w:ascii="宋体" w:hAnsi="宋体"/>
                <w:szCs w:val="21"/>
                <w:lang w:val="en-US" w:eastAsia="zh-CN"/>
              </w:rPr>
              <w:t>1</w:t>
            </w:r>
            <w:r>
              <w:rPr>
                <w:rFonts w:hint="eastAsia" w:ascii="宋体" w:hAnsi="宋体"/>
                <w:szCs w:val="21"/>
              </w:rPr>
              <w:t>个工作日内办结</w:t>
            </w:r>
          </w:p>
        </w:tc>
      </w:tr>
      <w:bookmarkEnd w:id="0"/>
    </w:tbl>
    <w:p>
      <w:pPr>
        <w:rPr>
          <w:rFonts w:ascii="宋体"/>
          <w:sz w:val="24"/>
        </w:rPr>
      </w:pPr>
    </w:p>
    <w:p>
      <w:pPr>
        <w:ind w:firstLine="422" w:firstLineChars="200"/>
        <w:jc w:val="left"/>
        <w:rPr>
          <w:rFonts w:hint="eastAsia" w:ascii="宋体" w:hAnsi="宋体" w:cs="宋体"/>
          <w:b/>
          <w:bCs w:val="0"/>
          <w:kern w:val="0"/>
          <w:szCs w:val="21"/>
        </w:rPr>
      </w:pPr>
      <w:r>
        <w:rPr>
          <w:rFonts w:hint="eastAsia" w:ascii="宋体" w:hAnsi="宋体" w:cs="宋体"/>
          <w:b/>
          <w:bCs w:val="0"/>
          <w:kern w:val="0"/>
          <w:szCs w:val="21"/>
        </w:rPr>
        <w:t>七、审批收费</w:t>
      </w:r>
    </w:p>
    <w:p>
      <w:pPr>
        <w:ind w:firstLine="420" w:firstLineChars="200"/>
        <w:jc w:val="left"/>
        <w:rPr>
          <w:rFonts w:hint="eastAsia" w:ascii="宋体" w:hAnsi="宋体" w:cs="宋体"/>
          <w:bCs/>
          <w:kern w:val="0"/>
          <w:szCs w:val="21"/>
        </w:rPr>
      </w:pPr>
      <w:r>
        <w:rPr>
          <w:rFonts w:hint="eastAsia" w:ascii="宋体" w:hAnsi="宋体" w:cs="宋体"/>
          <w:bCs/>
          <w:kern w:val="0"/>
          <w:szCs w:val="21"/>
        </w:rPr>
        <w:t>不收费。</w:t>
      </w:r>
    </w:p>
    <w:p>
      <w:pPr>
        <w:ind w:firstLine="422" w:firstLineChars="200"/>
        <w:jc w:val="left"/>
        <w:rPr>
          <w:rFonts w:hint="eastAsia" w:ascii="宋体" w:hAnsi="宋体" w:cs="宋体"/>
          <w:b/>
          <w:bCs w:val="0"/>
          <w:kern w:val="0"/>
          <w:szCs w:val="21"/>
        </w:rPr>
      </w:pPr>
      <w:r>
        <w:rPr>
          <w:rFonts w:hint="eastAsia" w:ascii="宋体" w:hAnsi="宋体" w:cs="宋体"/>
          <w:b/>
          <w:bCs w:val="0"/>
          <w:kern w:val="0"/>
          <w:szCs w:val="21"/>
        </w:rPr>
        <w:t>八、审批流程</w:t>
      </w:r>
    </w:p>
    <w:p>
      <w:pPr>
        <w:ind w:firstLine="420" w:firstLineChars="200"/>
        <w:jc w:val="left"/>
        <w:rPr>
          <w:rFonts w:hint="eastAsia" w:ascii="宋体" w:hAnsi="宋体" w:cs="宋体"/>
          <w:bCs/>
          <w:kern w:val="0"/>
          <w:szCs w:val="21"/>
        </w:rPr>
      </w:pPr>
      <w:r>
        <w:rPr>
          <w:rFonts w:hint="eastAsia" w:ascii="宋体" w:hAnsi="宋体" w:cs="宋体"/>
          <w:bCs/>
          <w:kern w:val="0"/>
          <w:szCs w:val="21"/>
          <w:lang w:eastAsia="zh-CN"/>
        </w:rPr>
        <w:t>（一）</w:t>
      </w:r>
      <w:r>
        <w:rPr>
          <w:rFonts w:hint="eastAsia" w:ascii="宋体" w:hAnsi="宋体" w:cs="宋体"/>
          <w:bCs/>
          <w:kern w:val="0"/>
          <w:szCs w:val="21"/>
        </w:rPr>
        <w:t>本事项窗口办理流程如下：</w:t>
      </w:r>
    </w:p>
    <w:p>
      <w:pPr>
        <w:ind w:firstLine="420" w:firstLineChars="200"/>
        <w:jc w:val="left"/>
        <w:rPr>
          <w:rFonts w:hint="eastAsia" w:ascii="宋体" w:hAnsi="宋体" w:cs="宋体"/>
          <w:bCs/>
          <w:kern w:val="0"/>
          <w:szCs w:val="21"/>
        </w:rPr>
      </w:pPr>
      <w:r>
        <w:rPr>
          <w:rFonts w:hint="eastAsia" w:ascii="宋体" w:hAnsi="宋体" w:cs="宋体"/>
          <w:bCs/>
          <w:kern w:val="0"/>
          <w:szCs w:val="21"/>
        </w:rPr>
        <w:t>1.申请。申请人到湛江市人民政府行政服务中心市城市管理和综合执法局窗口提出申请，提交申请材料。</w:t>
      </w:r>
    </w:p>
    <w:p>
      <w:pPr>
        <w:ind w:firstLine="420" w:firstLineChars="200"/>
        <w:jc w:val="left"/>
        <w:rPr>
          <w:rFonts w:hint="eastAsia" w:ascii="宋体" w:hAnsi="宋体" w:cs="宋体"/>
          <w:bCs/>
          <w:kern w:val="0"/>
          <w:szCs w:val="21"/>
        </w:rPr>
      </w:pPr>
      <w:r>
        <w:rPr>
          <w:rFonts w:hint="eastAsia" w:ascii="宋体" w:hAnsi="宋体" w:cs="宋体"/>
          <w:bCs/>
          <w:kern w:val="0"/>
          <w:szCs w:val="21"/>
          <w:lang w:val="en-US" w:eastAsia="zh-CN"/>
        </w:rPr>
        <w:t>2、</w:t>
      </w:r>
      <w:r>
        <w:rPr>
          <w:rFonts w:hint="eastAsia" w:ascii="宋体" w:hAnsi="宋体" w:cs="宋体"/>
          <w:bCs/>
          <w:kern w:val="0"/>
          <w:szCs w:val="21"/>
        </w:rPr>
        <w:t>受理。窗口人员核验申请材料，符合申请资格，并材料齐全、符合规定格式的当场出具《收件回执》或《受理回执》。不符合受理条件的，当场出具《申请材料补正告知书》或《不予受理通知书》。</w:t>
      </w:r>
    </w:p>
    <w:p>
      <w:pPr>
        <w:ind w:firstLine="420" w:firstLineChars="200"/>
        <w:jc w:val="left"/>
        <w:rPr>
          <w:rFonts w:hint="eastAsia" w:ascii="宋体" w:hAnsi="宋体" w:cs="宋体"/>
          <w:bCs/>
          <w:kern w:val="0"/>
          <w:szCs w:val="21"/>
        </w:rPr>
      </w:pPr>
      <w:r>
        <w:rPr>
          <w:rFonts w:hint="eastAsia" w:ascii="宋体" w:hAnsi="宋体" w:cs="宋体"/>
          <w:bCs/>
          <w:kern w:val="0"/>
          <w:szCs w:val="21"/>
        </w:rPr>
        <w:t>3.审查。部门在承诺时限内审查决定，予以许可的，出具《准予行政许可决定书》；不予许可的，出具《不予行政许可决定书》。</w:t>
      </w:r>
    </w:p>
    <w:p>
      <w:pPr>
        <w:ind w:firstLine="420" w:firstLineChars="200"/>
        <w:jc w:val="left"/>
        <w:rPr>
          <w:rFonts w:hint="eastAsia" w:ascii="宋体" w:hAnsi="宋体" w:cs="宋体"/>
          <w:bCs/>
          <w:kern w:val="0"/>
          <w:szCs w:val="21"/>
        </w:rPr>
      </w:pPr>
      <w:r>
        <w:rPr>
          <w:rFonts w:hint="eastAsia" w:ascii="宋体" w:hAnsi="宋体" w:cs="宋体"/>
          <w:bCs/>
          <w:kern w:val="0"/>
          <w:szCs w:val="21"/>
          <w:lang w:val="en-US" w:eastAsia="zh-CN"/>
        </w:rPr>
        <w:t>4、</w:t>
      </w:r>
      <w:r>
        <w:rPr>
          <w:rFonts w:hint="eastAsia" w:ascii="宋体" w:hAnsi="宋体" w:cs="宋体"/>
          <w:bCs/>
          <w:kern w:val="0"/>
          <w:szCs w:val="21"/>
        </w:rPr>
        <w:t>领取结果。窗口办结，通知申请人到窗口领取办理结果。</w:t>
      </w:r>
    </w:p>
    <w:p>
      <w:pPr>
        <w:ind w:firstLine="420" w:firstLineChars="200"/>
        <w:jc w:val="left"/>
        <w:rPr>
          <w:rFonts w:hint="eastAsia" w:ascii="宋体" w:hAnsi="宋体" w:cs="宋体"/>
          <w:bCs/>
          <w:kern w:val="0"/>
          <w:szCs w:val="21"/>
        </w:rPr>
      </w:pPr>
      <w:r>
        <w:rPr>
          <w:rFonts w:hint="eastAsia" w:ascii="宋体" w:hAnsi="宋体" w:cs="宋体"/>
          <w:bCs/>
          <w:kern w:val="0"/>
          <w:szCs w:val="21"/>
        </w:rPr>
        <w:t>本事项的窗口办理流程见图1。</w:t>
      </w:r>
    </w:p>
    <w:p>
      <w:pPr>
        <w:ind w:firstLine="420" w:firstLineChars="200"/>
        <w:jc w:val="left"/>
        <w:rPr>
          <w:rFonts w:hint="eastAsia" w:ascii="宋体" w:hAnsi="宋体" w:cs="宋体"/>
          <w:bCs/>
          <w:kern w:val="0"/>
          <w:szCs w:val="21"/>
        </w:rPr>
      </w:pPr>
      <w:r>
        <w:rPr>
          <w:rFonts w:hint="eastAsia" w:ascii="宋体" w:hAnsi="宋体" w:cs="宋体"/>
          <w:bCs/>
          <w:kern w:val="0"/>
          <w:szCs w:val="21"/>
          <w:lang w:eastAsia="zh-CN"/>
        </w:rPr>
        <w:t>（二）</w:t>
      </w:r>
      <w:r>
        <w:rPr>
          <w:rFonts w:hint="eastAsia" w:ascii="宋体" w:hAnsi="宋体" w:cs="宋体"/>
          <w:bCs/>
          <w:kern w:val="0"/>
          <w:szCs w:val="21"/>
        </w:rPr>
        <w:t>本事项网上办理流程如下：</w:t>
      </w:r>
    </w:p>
    <w:p>
      <w:pPr>
        <w:ind w:firstLine="420" w:firstLineChars="200"/>
        <w:jc w:val="left"/>
        <w:rPr>
          <w:rFonts w:hint="eastAsia" w:ascii="宋体" w:hAnsi="宋体" w:cs="宋体"/>
          <w:bCs/>
          <w:kern w:val="0"/>
          <w:szCs w:val="21"/>
        </w:rPr>
      </w:pPr>
      <w:r>
        <w:rPr>
          <w:rFonts w:hint="eastAsia" w:ascii="宋体" w:hAnsi="宋体" w:cs="宋体"/>
          <w:bCs/>
          <w:kern w:val="0"/>
          <w:szCs w:val="21"/>
          <w:lang w:val="en-US" w:eastAsia="zh-CN"/>
        </w:rPr>
        <w:t>1、</w:t>
      </w:r>
      <w:r>
        <w:rPr>
          <w:rFonts w:hint="eastAsia" w:ascii="宋体" w:hAnsi="宋体" w:cs="宋体"/>
          <w:bCs/>
          <w:kern w:val="0"/>
          <w:szCs w:val="21"/>
        </w:rPr>
        <w:t>申请人信息登记。申请人登陆广东政务服务网，登记个人信息。</w:t>
      </w:r>
    </w:p>
    <w:p>
      <w:pPr>
        <w:ind w:firstLine="420" w:firstLineChars="200"/>
        <w:jc w:val="left"/>
        <w:rPr>
          <w:rFonts w:hint="eastAsia" w:ascii="宋体" w:hAnsi="宋体" w:cs="宋体"/>
          <w:bCs/>
          <w:kern w:val="0"/>
          <w:szCs w:val="21"/>
        </w:rPr>
      </w:pPr>
      <w:r>
        <w:rPr>
          <w:rFonts w:hint="eastAsia" w:ascii="宋体" w:hAnsi="宋体" w:cs="宋体"/>
          <w:bCs/>
          <w:kern w:val="0"/>
          <w:szCs w:val="21"/>
          <w:lang w:val="en-US" w:eastAsia="zh-CN"/>
        </w:rPr>
        <w:t>2、</w:t>
      </w:r>
      <w:r>
        <w:rPr>
          <w:rFonts w:hint="eastAsia" w:ascii="宋体" w:hAnsi="宋体" w:cs="宋体"/>
          <w:bCs/>
          <w:kern w:val="0"/>
          <w:szCs w:val="21"/>
        </w:rPr>
        <w:t>申请。申请人根据办事需求在广东政务服务网找到相应事项提出申请，并上传电子化材料提交确认；需同时提供纸质材料的，到窗口提交或邮寄纸质材料。</w:t>
      </w:r>
    </w:p>
    <w:p>
      <w:pPr>
        <w:ind w:firstLine="420" w:firstLineChars="200"/>
        <w:jc w:val="left"/>
        <w:rPr>
          <w:rFonts w:hint="eastAsia" w:ascii="宋体" w:hAnsi="宋体" w:cs="宋体"/>
          <w:bCs/>
          <w:kern w:val="0"/>
          <w:szCs w:val="21"/>
        </w:rPr>
      </w:pPr>
      <w:r>
        <w:rPr>
          <w:rFonts w:hint="eastAsia" w:ascii="宋体" w:hAnsi="宋体" w:cs="宋体"/>
          <w:bCs/>
          <w:kern w:val="0"/>
          <w:szCs w:val="21"/>
          <w:lang w:val="en-US" w:eastAsia="zh-CN"/>
        </w:rPr>
        <w:t>3、</w:t>
      </w:r>
      <w:r>
        <w:rPr>
          <w:rFonts w:hint="eastAsia" w:ascii="宋体" w:hAnsi="宋体" w:cs="宋体"/>
          <w:bCs/>
          <w:kern w:val="0"/>
          <w:szCs w:val="21"/>
        </w:rPr>
        <w:t>受理。窗口收到网上申请后对电子材料进行审核，符合申请资格，并材料齐全、符合规定格式的当日在网上出具《收件回执》或《受理回执》。不符合受理条件的，当日出具《申请材料补正告知书》或《不予受理通知书》。</w:t>
      </w:r>
    </w:p>
    <w:p>
      <w:pPr>
        <w:ind w:firstLine="420" w:firstLineChars="200"/>
        <w:jc w:val="left"/>
        <w:rPr>
          <w:rFonts w:hint="eastAsia" w:ascii="宋体" w:hAnsi="宋体" w:cs="宋体"/>
          <w:bCs/>
          <w:kern w:val="0"/>
          <w:szCs w:val="21"/>
        </w:rPr>
      </w:pPr>
      <w:r>
        <w:rPr>
          <w:rFonts w:hint="eastAsia" w:ascii="宋体" w:hAnsi="宋体" w:cs="宋体"/>
          <w:bCs/>
          <w:kern w:val="0"/>
          <w:szCs w:val="21"/>
        </w:rPr>
        <w:t>4.审查。 部门在承诺时限内审查决定，予以许可的，出具《准予行政许可决定书》；不予许可的，出具《不予行政许可决定书》。</w:t>
      </w:r>
    </w:p>
    <w:p>
      <w:pPr>
        <w:ind w:firstLine="420" w:firstLineChars="200"/>
        <w:jc w:val="left"/>
        <w:rPr>
          <w:rFonts w:hint="eastAsia" w:ascii="宋体" w:hAnsi="宋体" w:cs="宋体"/>
          <w:bCs/>
          <w:kern w:val="0"/>
          <w:szCs w:val="21"/>
        </w:rPr>
      </w:pPr>
      <w:r>
        <w:rPr>
          <w:rFonts w:hint="eastAsia" w:ascii="宋体" w:hAnsi="宋体" w:cs="宋体"/>
          <w:bCs/>
          <w:kern w:val="0"/>
          <w:szCs w:val="21"/>
          <w:lang w:val="en-US" w:eastAsia="zh-CN"/>
        </w:rPr>
        <w:t>5、</w:t>
      </w:r>
      <w:r>
        <w:rPr>
          <w:rFonts w:hint="eastAsia" w:ascii="宋体" w:hAnsi="宋体" w:cs="宋体"/>
          <w:bCs/>
          <w:kern w:val="0"/>
          <w:szCs w:val="21"/>
        </w:rPr>
        <w:t>领取结果。申请人在网上查阅办理情况，到窗口领取办理结果。</w:t>
      </w:r>
    </w:p>
    <w:p>
      <w:pPr>
        <w:ind w:firstLine="422" w:firstLineChars="200"/>
        <w:jc w:val="left"/>
        <w:rPr>
          <w:rFonts w:hint="eastAsia" w:ascii="宋体" w:hAnsi="宋体" w:cs="宋体"/>
          <w:b/>
          <w:bCs w:val="0"/>
          <w:kern w:val="0"/>
          <w:szCs w:val="21"/>
        </w:rPr>
      </w:pPr>
      <w:r>
        <w:rPr>
          <w:rFonts w:hint="eastAsia" w:ascii="宋体" w:hAnsi="宋体" w:cs="宋体"/>
          <w:b/>
          <w:bCs w:val="0"/>
          <w:kern w:val="0"/>
          <w:szCs w:val="21"/>
          <w:lang w:eastAsia="zh-CN"/>
        </w:rPr>
        <w:t>九、</w:t>
      </w:r>
      <w:r>
        <w:rPr>
          <w:rFonts w:hint="eastAsia" w:ascii="宋体" w:hAnsi="宋体" w:cs="宋体"/>
          <w:b/>
          <w:bCs w:val="0"/>
          <w:kern w:val="0"/>
          <w:szCs w:val="21"/>
        </w:rPr>
        <w:t>办理地址</w:t>
      </w:r>
    </w:p>
    <w:p>
      <w:pPr>
        <w:ind w:firstLine="420" w:firstLineChars="200"/>
        <w:jc w:val="left"/>
        <w:rPr>
          <w:rFonts w:hint="eastAsia" w:ascii="宋体" w:hAnsi="宋体" w:cs="宋体"/>
          <w:bCs/>
          <w:kern w:val="0"/>
          <w:szCs w:val="21"/>
        </w:rPr>
      </w:pPr>
      <w:r>
        <w:rPr>
          <w:rFonts w:hint="eastAsia" w:ascii="宋体" w:hAnsi="宋体" w:cs="宋体"/>
          <w:bCs/>
          <w:kern w:val="0"/>
          <w:szCs w:val="21"/>
        </w:rPr>
        <w:t>1.窗口办理地址</w:t>
      </w:r>
    </w:p>
    <w:p>
      <w:pPr>
        <w:ind w:firstLine="420" w:firstLineChars="200"/>
        <w:jc w:val="left"/>
        <w:rPr>
          <w:rFonts w:hint="eastAsia" w:ascii="宋体" w:hAnsi="宋体" w:cs="宋体"/>
          <w:bCs/>
          <w:kern w:val="0"/>
          <w:szCs w:val="21"/>
        </w:rPr>
      </w:pPr>
      <w:r>
        <w:rPr>
          <w:rFonts w:hint="eastAsia" w:ascii="宋体" w:hAnsi="宋体" w:cs="宋体"/>
          <w:bCs/>
          <w:kern w:val="0"/>
          <w:szCs w:val="21"/>
        </w:rPr>
        <w:t>地址：湛江市赤坎区体育北路15号湛江商务大厦湛江市人民政府行政服务中心市城市管理和综合执法局窗口</w:t>
      </w:r>
    </w:p>
    <w:p>
      <w:pPr>
        <w:ind w:firstLine="420" w:firstLineChars="200"/>
        <w:jc w:val="left"/>
        <w:rPr>
          <w:rFonts w:hint="eastAsia" w:ascii="宋体" w:hAnsi="宋体" w:cs="宋体"/>
          <w:bCs/>
          <w:kern w:val="0"/>
          <w:szCs w:val="21"/>
        </w:rPr>
      </w:pPr>
      <w:r>
        <w:rPr>
          <w:rFonts w:hint="eastAsia" w:ascii="宋体" w:hAnsi="宋体" w:cs="宋体"/>
          <w:bCs/>
          <w:kern w:val="0"/>
          <w:szCs w:val="21"/>
        </w:rPr>
        <w:t>电话：0759-3197119</w:t>
      </w:r>
    </w:p>
    <w:p>
      <w:pPr>
        <w:ind w:firstLine="420" w:firstLineChars="200"/>
        <w:jc w:val="left"/>
        <w:rPr>
          <w:rFonts w:hint="eastAsia" w:ascii="宋体" w:hAnsi="宋体" w:cs="宋体"/>
          <w:bCs/>
          <w:kern w:val="0"/>
          <w:szCs w:val="21"/>
        </w:rPr>
      </w:pPr>
      <w:r>
        <w:rPr>
          <w:rFonts w:hint="eastAsia" w:ascii="宋体" w:hAnsi="宋体" w:cs="宋体"/>
          <w:bCs/>
          <w:kern w:val="0"/>
          <w:szCs w:val="21"/>
        </w:rPr>
        <w:t>办公时间：工作日上午8:30至12:00，下午14:30至18:00（法定节假日除外）；</w:t>
      </w:r>
    </w:p>
    <w:p>
      <w:pPr>
        <w:ind w:firstLine="420" w:firstLineChars="200"/>
        <w:jc w:val="left"/>
        <w:rPr>
          <w:rFonts w:hint="eastAsia" w:ascii="宋体" w:hAnsi="宋体" w:cs="宋体"/>
          <w:bCs/>
          <w:kern w:val="0"/>
          <w:szCs w:val="21"/>
        </w:rPr>
      </w:pPr>
      <w:r>
        <w:rPr>
          <w:rFonts w:hint="eastAsia" w:ascii="宋体" w:hAnsi="宋体" w:cs="宋体"/>
          <w:bCs/>
          <w:kern w:val="0"/>
          <w:szCs w:val="21"/>
        </w:rPr>
        <w:t>网上办理网址</w:t>
      </w:r>
    </w:p>
    <w:p>
      <w:pPr>
        <w:ind w:firstLine="420" w:firstLineChars="200"/>
        <w:jc w:val="left"/>
        <w:rPr>
          <w:rFonts w:hint="eastAsia" w:ascii="宋体" w:hAnsi="宋体" w:cs="宋体"/>
          <w:bCs/>
          <w:kern w:val="0"/>
          <w:szCs w:val="21"/>
        </w:rPr>
      </w:pPr>
      <w:r>
        <w:rPr>
          <w:rFonts w:hint="eastAsia" w:ascii="宋体" w:hAnsi="宋体" w:cs="宋体"/>
          <w:bCs/>
          <w:kern w:val="0"/>
          <w:szCs w:val="21"/>
        </w:rPr>
        <w:fldChar w:fldCharType="begin"/>
      </w:r>
      <w:r>
        <w:rPr>
          <w:rFonts w:hint="eastAsia" w:ascii="宋体" w:hAnsi="宋体" w:cs="宋体"/>
          <w:bCs/>
          <w:kern w:val="0"/>
          <w:szCs w:val="21"/>
        </w:rPr>
        <w:instrText xml:space="preserve"> HYPERLINK "http://www.gdzwfw.gov.cn/portal/branch-all?orgCode=551659741" </w:instrText>
      </w:r>
      <w:r>
        <w:rPr>
          <w:rFonts w:hint="eastAsia" w:ascii="宋体" w:hAnsi="宋体" w:cs="宋体"/>
          <w:bCs/>
          <w:kern w:val="0"/>
          <w:szCs w:val="21"/>
        </w:rPr>
        <w:fldChar w:fldCharType="separate"/>
      </w:r>
      <w:r>
        <w:rPr>
          <w:rFonts w:hint="eastAsia" w:ascii="宋体" w:hAnsi="宋体" w:cs="宋体"/>
          <w:bCs/>
          <w:kern w:val="0"/>
          <w:szCs w:val="21"/>
        </w:rPr>
        <w:t>http://www.gdzwfw.gov.cn/portal/branch-all?orgCode=551659741</w:t>
      </w:r>
      <w:r>
        <w:rPr>
          <w:rFonts w:hint="eastAsia" w:ascii="宋体" w:hAnsi="宋体" w:cs="宋体"/>
          <w:bCs/>
          <w:kern w:val="0"/>
          <w:szCs w:val="21"/>
        </w:rPr>
        <w:fldChar w:fldCharType="end"/>
      </w:r>
      <w:r>
        <w:rPr>
          <w:rFonts w:hint="eastAsia" w:ascii="宋体" w:hAnsi="宋体" w:cs="宋体"/>
          <w:bCs/>
          <w:kern w:val="0"/>
          <w:szCs w:val="21"/>
        </w:rPr>
        <w:t>。</w:t>
      </w:r>
    </w:p>
    <w:p>
      <w:pPr>
        <w:ind w:firstLine="422" w:firstLineChars="200"/>
        <w:jc w:val="left"/>
        <w:rPr>
          <w:rFonts w:hint="eastAsia" w:ascii="宋体" w:hAnsi="宋体" w:cs="宋体"/>
          <w:b/>
          <w:bCs w:val="0"/>
          <w:kern w:val="0"/>
          <w:szCs w:val="21"/>
        </w:rPr>
      </w:pPr>
      <w:r>
        <w:rPr>
          <w:rFonts w:hint="eastAsia" w:ascii="宋体" w:hAnsi="宋体" w:cs="宋体"/>
          <w:b/>
          <w:bCs w:val="0"/>
          <w:kern w:val="0"/>
          <w:szCs w:val="21"/>
        </w:rPr>
        <w:t>十、咨询、投诉、行政复议或行政诉讼</w:t>
      </w:r>
    </w:p>
    <w:p>
      <w:pPr>
        <w:ind w:firstLine="420" w:firstLineChars="200"/>
        <w:jc w:val="left"/>
        <w:rPr>
          <w:rFonts w:hint="eastAsia" w:ascii="宋体" w:hAnsi="宋体" w:cs="宋体"/>
          <w:bCs/>
          <w:kern w:val="0"/>
          <w:szCs w:val="21"/>
        </w:rPr>
      </w:pPr>
      <w:r>
        <w:rPr>
          <w:rFonts w:hint="eastAsia" w:ascii="宋体" w:hAnsi="宋体" w:cs="宋体"/>
          <w:bCs/>
          <w:kern w:val="0"/>
          <w:szCs w:val="21"/>
        </w:rPr>
        <w:t>（一）查询电话：0759-3197119</w:t>
      </w:r>
    </w:p>
    <w:p>
      <w:pPr>
        <w:ind w:firstLine="420" w:firstLineChars="200"/>
        <w:jc w:val="left"/>
        <w:rPr>
          <w:rFonts w:hint="eastAsia" w:ascii="宋体" w:hAnsi="宋体" w:cs="宋体"/>
          <w:bCs/>
          <w:kern w:val="0"/>
          <w:szCs w:val="21"/>
        </w:rPr>
      </w:pPr>
      <w:r>
        <w:rPr>
          <w:rFonts w:hint="eastAsia" w:ascii="宋体" w:hAnsi="宋体" w:cs="宋体"/>
          <w:bCs/>
          <w:kern w:val="0"/>
          <w:szCs w:val="21"/>
        </w:rPr>
        <w:t>（二）投诉电话：0759-12345</w:t>
      </w:r>
    </w:p>
    <w:p>
      <w:pPr>
        <w:ind w:firstLine="420" w:firstLineChars="200"/>
        <w:jc w:val="left"/>
        <w:rPr>
          <w:rFonts w:hint="eastAsia" w:ascii="宋体" w:hAnsi="宋体" w:cs="宋体"/>
          <w:bCs/>
          <w:kern w:val="0"/>
          <w:szCs w:val="21"/>
        </w:rPr>
      </w:pPr>
      <w:r>
        <w:rPr>
          <w:rFonts w:hint="eastAsia" w:ascii="宋体" w:hAnsi="宋体" w:cs="宋体"/>
          <w:bCs/>
          <w:kern w:val="0"/>
          <w:szCs w:val="21"/>
        </w:rPr>
        <w:t>（三）行政复议或行政诉讼</w:t>
      </w:r>
    </w:p>
    <w:p>
      <w:pPr>
        <w:ind w:firstLine="420" w:firstLineChars="200"/>
        <w:jc w:val="left"/>
        <w:rPr>
          <w:rFonts w:hint="eastAsia" w:ascii="宋体" w:hAnsi="宋体" w:cs="宋体"/>
          <w:bCs/>
          <w:kern w:val="0"/>
          <w:szCs w:val="21"/>
        </w:rPr>
      </w:pPr>
      <w:r>
        <w:rPr>
          <w:rFonts w:hint="eastAsia" w:ascii="宋体" w:hAnsi="宋体" w:cs="宋体"/>
          <w:bCs/>
          <w:kern w:val="0"/>
          <w:szCs w:val="21"/>
        </w:rPr>
        <w:t>1.行政复议：湛江市司法局</w:t>
      </w:r>
    </w:p>
    <w:p>
      <w:pPr>
        <w:ind w:firstLine="420" w:firstLineChars="200"/>
        <w:jc w:val="left"/>
        <w:rPr>
          <w:rFonts w:hint="eastAsia" w:ascii="宋体" w:hAnsi="宋体" w:cs="宋体"/>
          <w:bCs/>
          <w:kern w:val="0"/>
          <w:szCs w:val="21"/>
        </w:rPr>
      </w:pPr>
      <w:r>
        <w:rPr>
          <w:rFonts w:hint="eastAsia" w:ascii="宋体" w:hAnsi="宋体" w:cs="宋体"/>
          <w:bCs/>
          <w:kern w:val="0"/>
          <w:szCs w:val="21"/>
        </w:rPr>
        <w:t>地址：湛江市赤坎区体育南路95号</w:t>
      </w:r>
    </w:p>
    <w:p>
      <w:pPr>
        <w:ind w:firstLine="420" w:firstLineChars="200"/>
        <w:jc w:val="left"/>
        <w:rPr>
          <w:rFonts w:hint="eastAsia" w:ascii="宋体" w:hAnsi="宋体" w:cs="宋体"/>
          <w:bCs/>
          <w:kern w:val="0"/>
          <w:szCs w:val="21"/>
        </w:rPr>
      </w:pPr>
      <w:r>
        <w:rPr>
          <w:rFonts w:hint="eastAsia" w:ascii="宋体" w:hAnsi="宋体" w:cs="宋体"/>
          <w:bCs/>
          <w:kern w:val="0"/>
          <w:szCs w:val="21"/>
        </w:rPr>
        <w:t>受理行政复议部门电话：0759-3770103</w:t>
      </w:r>
    </w:p>
    <w:p>
      <w:pPr>
        <w:keepNext w:val="0"/>
        <w:keepLines w:val="0"/>
        <w:pageBreakBefore w:val="0"/>
        <w:widowControl w:val="0"/>
        <w:kinsoku/>
        <w:wordWrap/>
        <w:overflowPunct/>
        <w:topLinePunct w:val="0"/>
        <w:autoSpaceDE w:val="0"/>
        <w:autoSpaceDN w:val="0"/>
        <w:bidi w:val="0"/>
        <w:adjustRightInd/>
        <w:snapToGrid/>
        <w:spacing w:before="52" w:line="400" w:lineRule="exact"/>
        <w:ind w:left="105" w:firstLine="210" w:firstLineChars="100"/>
        <w:textAlignment w:val="auto"/>
        <w:rPr>
          <w:rFonts w:hint="eastAsia" w:ascii="仿宋_GB2312" w:hAnsi="仿宋_GB2312" w:eastAsia="仿宋_GB2312" w:cs="仿宋_GB2312"/>
          <w:color w:val="000000" w:themeColor="text1"/>
          <w:spacing w:val="-3"/>
          <w:sz w:val="32"/>
          <w:szCs w:val="32"/>
        </w:rPr>
      </w:pPr>
      <w:r>
        <w:rPr>
          <w:rFonts w:hint="eastAsia" w:ascii="宋体" w:hAnsi="宋体" w:cs="宋体"/>
          <w:bCs/>
          <w:kern w:val="0"/>
          <w:szCs w:val="21"/>
        </w:rPr>
        <w:t>行政复议网址：https://www.zhanjiang.gov.cn/sfj/</w:t>
      </w:r>
    </w:p>
    <w:p>
      <w:pPr>
        <w:ind w:firstLine="420" w:firstLineChars="200"/>
        <w:jc w:val="left"/>
        <w:rPr>
          <w:rFonts w:hint="eastAsia" w:ascii="宋体" w:hAnsi="宋体" w:cs="宋体"/>
          <w:bCs/>
          <w:kern w:val="0"/>
          <w:szCs w:val="21"/>
        </w:rPr>
      </w:pPr>
      <w:r>
        <w:rPr>
          <w:rFonts w:hint="eastAsia" w:ascii="宋体" w:hAnsi="宋体" w:cs="宋体"/>
          <w:bCs/>
          <w:kern w:val="0"/>
          <w:szCs w:val="21"/>
        </w:rPr>
        <w:t>2.行政诉讼：湛江经济技术开发区人民法院</w:t>
      </w:r>
    </w:p>
    <w:p>
      <w:pPr>
        <w:ind w:firstLine="420" w:firstLineChars="200"/>
        <w:jc w:val="left"/>
        <w:rPr>
          <w:rFonts w:hint="eastAsia" w:ascii="宋体" w:hAnsi="宋体" w:cs="宋体"/>
          <w:bCs/>
          <w:kern w:val="0"/>
          <w:szCs w:val="21"/>
        </w:rPr>
      </w:pPr>
      <w:r>
        <w:rPr>
          <w:rFonts w:hint="eastAsia" w:ascii="宋体" w:hAnsi="宋体" w:cs="宋体"/>
          <w:bCs/>
          <w:kern w:val="0"/>
          <w:szCs w:val="21"/>
        </w:rPr>
        <w:t>地址：湛江市经济技术开发区绿华路38号</w:t>
      </w:r>
    </w:p>
    <w:p>
      <w:pPr>
        <w:ind w:firstLine="420" w:firstLineChars="200"/>
        <w:jc w:val="left"/>
        <w:rPr>
          <w:rFonts w:hint="eastAsia" w:ascii="宋体" w:hAnsi="宋体" w:cs="宋体"/>
          <w:bCs/>
          <w:kern w:val="0"/>
          <w:szCs w:val="21"/>
        </w:rPr>
      </w:pPr>
      <w:r>
        <w:rPr>
          <w:rFonts w:hint="eastAsia" w:ascii="宋体" w:hAnsi="宋体" w:cs="宋体"/>
          <w:bCs/>
          <w:kern w:val="0"/>
          <w:szCs w:val="21"/>
        </w:rPr>
        <w:t>受理行政诉讼部门电话：0759-8219928</w:t>
      </w:r>
    </w:p>
    <w:p>
      <w:pPr>
        <w:ind w:firstLine="420" w:firstLineChars="200"/>
        <w:jc w:val="left"/>
        <w:rPr>
          <w:rFonts w:hint="eastAsia" w:ascii="宋体" w:hAnsi="宋体" w:cs="宋体"/>
          <w:bCs/>
          <w:kern w:val="0"/>
          <w:szCs w:val="21"/>
        </w:rPr>
      </w:pPr>
      <w:r>
        <w:rPr>
          <w:rFonts w:hint="eastAsia" w:ascii="宋体" w:hAnsi="宋体" w:cs="宋体"/>
          <w:bCs/>
          <w:kern w:val="0"/>
          <w:szCs w:val="21"/>
        </w:rPr>
        <w:t>行政诉讼网址：http://www.zjkfqcourt.gov.cn</w:t>
      </w:r>
    </w:p>
    <w:p>
      <w:pPr>
        <w:ind w:firstLine="420" w:firstLineChars="200"/>
        <w:jc w:val="left"/>
        <w:rPr>
          <w:rFonts w:hint="eastAsia" w:ascii="宋体" w:hAnsi="宋体" w:cs="宋体"/>
          <w:bCs/>
          <w:kern w:val="0"/>
          <w:szCs w:val="21"/>
        </w:rPr>
      </w:pPr>
      <w:r>
        <w:rPr>
          <w:rFonts w:hint="eastAsia" w:ascii="宋体" w:hAnsi="宋体" w:cs="宋体"/>
          <w:bCs/>
          <w:kern w:val="0"/>
          <w:szCs w:val="21"/>
        </w:rPr>
        <w:t>（四）事项详情请登录广东政务服务网查阅：</w:t>
      </w:r>
    </w:p>
    <w:p>
      <w:pPr>
        <w:rPr>
          <w:rFonts w:hint="eastAsia" w:ascii="宋体" w:hAnsi="宋体" w:cs="宋体"/>
          <w:b/>
          <w:color w:val="000000"/>
          <w:kern w:val="0"/>
          <w:sz w:val="18"/>
          <w:szCs w:val="18"/>
        </w:rPr>
      </w:pPr>
      <w:r>
        <w:rPr>
          <w:rFonts w:hint="eastAsia" w:ascii="宋体" w:hAnsi="宋体" w:cs="宋体"/>
          <w:bCs/>
          <w:kern w:val="0"/>
          <w:szCs w:val="21"/>
        </w:rPr>
        <w:t>https://www.gdzwfw.gov.cn/portal/v2/guide/1144080055165974103440114031000#matters-part4</w:t>
      </w:r>
    </w:p>
    <w:p>
      <w:pPr>
        <w:ind w:firstLine="420" w:firstLineChars="200"/>
        <w:jc w:val="left"/>
        <w:rPr>
          <w:rFonts w:ascii="宋体" w:cs="Arial"/>
          <w:kern w:val="0"/>
          <w:szCs w:val="21"/>
        </w:rPr>
      </w:pPr>
    </w:p>
    <w:p>
      <w:pPr>
        <w:ind w:firstLine="420" w:firstLineChars="200"/>
        <w:jc w:val="left"/>
        <w:rPr>
          <w:rFonts w:ascii="宋体" w:cs="Arial"/>
          <w:kern w:val="0"/>
          <w:szCs w:val="21"/>
        </w:rPr>
      </w:pPr>
    </w:p>
    <w:p>
      <w:pPr>
        <w:ind w:firstLine="420" w:firstLineChars="200"/>
        <w:jc w:val="left"/>
        <w:rPr>
          <w:rFonts w:ascii="宋体" w:cs="Arial"/>
          <w:kern w:val="0"/>
          <w:szCs w:val="21"/>
        </w:rPr>
      </w:pPr>
    </w:p>
    <w:p>
      <w:pPr>
        <w:ind w:firstLine="420" w:firstLineChars="200"/>
        <w:jc w:val="left"/>
        <w:rPr>
          <w:rFonts w:ascii="宋体" w:cs="Arial"/>
          <w:kern w:val="0"/>
          <w:szCs w:val="21"/>
        </w:rPr>
      </w:pPr>
    </w:p>
    <w:p>
      <w:pPr>
        <w:ind w:firstLine="420" w:firstLineChars="200"/>
        <w:jc w:val="left"/>
        <w:rPr>
          <w:rFonts w:ascii="宋体" w:cs="Arial"/>
          <w:kern w:val="0"/>
          <w:szCs w:val="21"/>
        </w:rPr>
      </w:pPr>
    </w:p>
    <w:p>
      <w:pPr>
        <w:ind w:firstLine="420" w:firstLineChars="200"/>
        <w:jc w:val="left"/>
        <w:rPr>
          <w:rFonts w:ascii="宋体" w:cs="Arial"/>
          <w:kern w:val="0"/>
          <w:szCs w:val="21"/>
        </w:rPr>
      </w:pPr>
    </w:p>
    <w:p>
      <w:pPr>
        <w:ind w:firstLine="420" w:firstLineChars="200"/>
        <w:jc w:val="left"/>
        <w:rPr>
          <w:rFonts w:ascii="宋体" w:cs="Arial"/>
          <w:kern w:val="0"/>
          <w:szCs w:val="21"/>
        </w:rPr>
      </w:pPr>
    </w:p>
    <w:p>
      <w:pPr>
        <w:ind w:firstLine="420" w:firstLineChars="200"/>
        <w:jc w:val="left"/>
        <w:rPr>
          <w:rFonts w:ascii="宋体" w:cs="Arial"/>
          <w:kern w:val="0"/>
          <w:szCs w:val="21"/>
        </w:rPr>
      </w:pPr>
    </w:p>
    <w:p>
      <w:pPr>
        <w:ind w:firstLine="420" w:firstLineChars="200"/>
        <w:jc w:val="left"/>
        <w:rPr>
          <w:rFonts w:ascii="宋体" w:cs="Arial"/>
          <w:kern w:val="0"/>
          <w:szCs w:val="21"/>
        </w:rPr>
      </w:pPr>
    </w:p>
    <w:p>
      <w:pPr>
        <w:ind w:firstLine="420" w:firstLineChars="200"/>
        <w:jc w:val="left"/>
        <w:rPr>
          <w:rFonts w:ascii="宋体" w:cs="Arial"/>
          <w:kern w:val="0"/>
          <w:szCs w:val="21"/>
        </w:rPr>
      </w:pPr>
      <w:bookmarkStart w:id="1" w:name="_GoBack"/>
      <w:bookmarkEnd w:id="1"/>
    </w:p>
    <w:p>
      <w:pPr>
        <w:jc w:val="left"/>
        <w:rPr>
          <w:rFonts w:ascii="宋体" w:cs="Arial"/>
          <w:kern w:val="0"/>
          <w:szCs w:val="21"/>
        </w:rPr>
      </w:pPr>
    </w:p>
    <w:p>
      <w:pPr>
        <w:jc w:val="left"/>
        <w:rPr>
          <w:rFonts w:ascii="宋体" w:cs="Arial"/>
          <w:kern w:val="0"/>
          <w:szCs w:val="21"/>
        </w:rPr>
      </w:pPr>
    </w:p>
    <w:tbl>
      <w:tblPr>
        <w:tblStyle w:val="4"/>
        <w:tblpPr w:leftFromText="180" w:rightFromText="180" w:vertAnchor="text" w:horzAnchor="margin" w:tblpY="8"/>
        <w:tblOverlap w:val="never"/>
        <w:tblW w:w="8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
        <w:gridCol w:w="1915"/>
        <w:gridCol w:w="2415"/>
        <w:gridCol w:w="1960"/>
        <w:gridCol w:w="2090"/>
        <w:gridCol w:w="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98" w:type="dxa"/>
            <w:vMerge w:val="restart"/>
          </w:tcPr>
          <w:p>
            <w:pPr>
              <w:rPr>
                <w:rFonts w:ascii="宋体" w:cs="宋体"/>
                <w:sz w:val="18"/>
                <w:szCs w:val="18"/>
              </w:rPr>
            </w:pPr>
          </w:p>
        </w:tc>
        <w:tc>
          <w:tcPr>
            <w:tcW w:w="1915" w:type="dxa"/>
          </w:tcPr>
          <w:p>
            <w:pPr>
              <w:jc w:val="center"/>
              <w:rPr>
                <w:rFonts w:ascii="宋体" w:cs="宋体"/>
                <w:sz w:val="18"/>
                <w:szCs w:val="18"/>
              </w:rPr>
            </w:pPr>
            <w:r>
              <w:rPr>
                <w:rFonts w:hint="eastAsia" w:ascii="宋体" w:hAnsi="宋体" w:cs="宋体"/>
                <w:sz w:val="18"/>
                <w:szCs w:val="18"/>
              </w:rPr>
              <w:t>申请人</w:t>
            </w:r>
          </w:p>
        </w:tc>
        <w:tc>
          <w:tcPr>
            <w:tcW w:w="2415" w:type="dxa"/>
          </w:tcPr>
          <w:p>
            <w:pPr>
              <w:jc w:val="center"/>
              <w:rPr>
                <w:rFonts w:ascii="宋体" w:cs="宋体"/>
                <w:sz w:val="18"/>
                <w:szCs w:val="18"/>
              </w:rPr>
            </w:pPr>
            <w:r>
              <w:rPr>
                <w:rFonts w:hint="eastAsia" w:ascii="宋体" w:hAnsi="宋体" w:cs="宋体"/>
                <w:sz w:val="18"/>
                <w:szCs w:val="18"/>
              </w:rPr>
              <w:t>受理人</w:t>
            </w:r>
          </w:p>
        </w:tc>
        <w:tc>
          <w:tcPr>
            <w:tcW w:w="1960" w:type="dxa"/>
          </w:tcPr>
          <w:p>
            <w:pPr>
              <w:jc w:val="center"/>
              <w:rPr>
                <w:rFonts w:ascii="宋体" w:cs="宋体"/>
                <w:sz w:val="18"/>
                <w:szCs w:val="18"/>
              </w:rPr>
            </w:pPr>
            <w:r>
              <w:rPr>
                <w:rFonts w:hint="eastAsia" w:ascii="宋体" w:hAnsi="宋体" w:cs="宋体"/>
                <w:sz w:val="18"/>
                <w:szCs w:val="18"/>
              </w:rPr>
              <w:t>审查人</w:t>
            </w:r>
          </w:p>
        </w:tc>
        <w:tc>
          <w:tcPr>
            <w:tcW w:w="2090" w:type="dxa"/>
          </w:tcPr>
          <w:p>
            <w:pPr>
              <w:jc w:val="center"/>
              <w:rPr>
                <w:rFonts w:ascii="宋体" w:cs="宋体"/>
                <w:sz w:val="18"/>
                <w:szCs w:val="18"/>
              </w:rPr>
            </w:pPr>
            <w:r>
              <w:rPr>
                <w:rFonts w:hint="eastAsia" w:ascii="宋体" w:hAnsi="宋体" w:cs="宋体"/>
                <w:sz w:val="18"/>
                <w:szCs w:val="18"/>
              </w:rPr>
              <w:t>决定人</w:t>
            </w:r>
          </w:p>
        </w:tc>
        <w:tc>
          <w:tcPr>
            <w:tcW w:w="240" w:type="dxa"/>
            <w:vMerge w:val="restart"/>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6" w:hRule="atLeast"/>
        </w:trPr>
        <w:tc>
          <w:tcPr>
            <w:tcW w:w="298" w:type="dxa"/>
            <w:vMerge w:val="continue"/>
          </w:tcPr>
          <w:p>
            <w:pPr>
              <w:rPr>
                <w:rFonts w:ascii="宋体" w:cs="宋体"/>
                <w:sz w:val="18"/>
                <w:szCs w:val="18"/>
              </w:rPr>
            </w:pPr>
          </w:p>
        </w:tc>
        <w:tc>
          <w:tcPr>
            <w:tcW w:w="1915" w:type="dxa"/>
          </w:tcPr>
          <w:p>
            <w:pPr>
              <w:rPr>
                <w:rFonts w:ascii="宋体" w:hAnsi="宋体" w:cs="宋体"/>
                <w:sz w:val="18"/>
                <w:szCs w:val="18"/>
              </w:rPr>
            </w:pPr>
            <w:r>
              <w:rPr>
                <w:rFonts w:ascii="宋体" w:hAnsi="宋体" w:cs="宋体"/>
                <w:sz w:val="18"/>
                <w:szCs w:val="18"/>
              </w:rPr>
              <w:t xml:space="preserve">      </w:t>
            </w:r>
          </w:p>
          <w:p>
            <w:pPr>
              <w:rPr>
                <w:rFonts w:ascii="宋体" w:hAnsi="宋体" w:cs="宋体"/>
                <w:sz w:val="18"/>
                <w:szCs w:val="18"/>
              </w:rPr>
            </w:pPr>
            <w:r>
              <w:rPr>
                <w:rFonts w:ascii="宋体" w:hAnsi="宋体" w:cs="宋体"/>
                <w:sz w:val="18"/>
                <w:szCs w:val="18"/>
              </w:rPr>
              <w:t xml:space="preserve">               </w:t>
            </w: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r>
              <w:pict>
                <v:shape id="流程图: 终止 1" o:spid="_x0000_s1027" o:spt="116" type="#_x0000_t116" style="position:absolute;left:0pt;margin-left:17.25pt;margin-top:6.6pt;height:32.65pt;width:68pt;z-index:251638784;v-text-anchor:middle;mso-width-relative:page;mso-height-relative:page;" coordsize="21600,21600">
                  <v:path/>
                  <v:fill focussize="0,0"/>
                  <v:stroke weight="1pt" joinstyle="miter"/>
                  <v:imagedata o:title=""/>
                  <o:lock v:ext="edit"/>
                  <v:textbox>
                    <w:txbxContent>
                      <w:p>
                        <w:pPr>
                          <w:jc w:val="center"/>
                          <w:rPr>
                            <w:rFonts w:ascii="宋体" w:cs="宋体"/>
                            <w:sz w:val="18"/>
                            <w:szCs w:val="18"/>
                          </w:rPr>
                        </w:pPr>
                        <w:r>
                          <w:rPr>
                            <w:rFonts w:hint="eastAsia" w:ascii="宋体" w:hAnsi="宋体" w:cs="宋体"/>
                            <w:sz w:val="18"/>
                            <w:szCs w:val="18"/>
                          </w:rPr>
                          <w:t>提出申请</w:t>
                        </w:r>
                      </w:p>
                    </w:txbxContent>
                  </v:textbox>
                </v:shape>
              </w:pict>
            </w:r>
          </w:p>
          <w:p>
            <w:pPr>
              <w:rPr>
                <w:rFonts w:ascii="宋体" w:cs="宋体"/>
                <w:sz w:val="18"/>
                <w:szCs w:val="18"/>
              </w:rPr>
            </w:pPr>
            <w:r>
              <w:pict>
                <v:shape id="自选图形 213" o:spid="_x0000_s1028" o:spt="32" type="#_x0000_t32" style="position:absolute;left:0pt;flip:y;margin-left:84.1pt;margin-top:1.65pt;height:0.15pt;width:36.35pt;z-index:251640832;mso-width-relative:page;mso-height-relative:page;" filled="f" coordsize="21600,21600">
                  <v:path arrowok="t"/>
                  <v:fill on="f" focussize="0,0"/>
                  <v:stroke weight="0.5pt" joinstyle="miter" endarrow="open"/>
                  <v:imagedata o:title=""/>
                  <o:lock v:ext="edit"/>
                </v:shape>
              </w:pict>
            </w:r>
            <w:r>
              <w:pict>
                <v:shape id="自选图形 226" o:spid="_x0000_s1029" o:spt="32" type="#_x0000_t32" style="position:absolute;left:0pt;margin-left:-2.65pt;margin-top:5.95pt;height:196.45pt;width:0pt;z-index:251654144;mso-width-relative:page;mso-height-relative:page;" filled="f" coordsize="21600,21600">
                  <v:path arrowok="t"/>
                  <v:fill on="f" focussize="0,0"/>
                  <v:stroke weight="0.5pt" joinstyle="miter"/>
                  <v:imagedata o:title=""/>
                  <o:lock v:ext="edit"/>
                </v:shape>
              </w:pict>
            </w:r>
            <w:r>
              <w:pict>
                <v:shape id="直接箭头连接符 16" o:spid="_x0000_s1030" o:spt="32" type="#_x0000_t32" style="position:absolute;left:0pt;margin-left:-0.25pt;margin-top:6.3pt;height:0pt;width:15.55pt;z-index:251652096;mso-width-relative:page;mso-height-relative:page;" filled="f" coordsize="21600,21600">
                  <v:path arrowok="t"/>
                  <v:fill on="f" focussize="0,0"/>
                  <v:stroke weight="0.5pt" joinstyle="miter" endarrow="open"/>
                  <v:imagedata o:title=""/>
                  <o:lock v:ext="edit"/>
                </v:shape>
              </w:pict>
            </w:r>
          </w:p>
          <w:p>
            <w:pPr>
              <w:rPr>
                <w:rFonts w:ascii="宋体" w:cs="宋体"/>
                <w:sz w:val="18"/>
                <w:szCs w:val="18"/>
              </w:rPr>
            </w:pPr>
          </w:p>
          <w:p>
            <w:pPr>
              <w:rPr>
                <w:rFonts w:ascii="宋体" w:cs="宋体"/>
                <w:sz w:val="18"/>
                <w:szCs w:val="18"/>
              </w:rPr>
            </w:pPr>
            <w:r>
              <w:pict>
                <v:shape id="_x0000_s1031" o:spid="_x0000_s1031" o:spt="114" type="#_x0000_t114" style="position:absolute;left:0pt;margin-left:22.9pt;margin-top:4.8pt;height:30.4pt;width:60pt;z-index:251641856;v-text-anchor:middle;mso-width-relative:page;mso-height-relative:page;" coordsize="21600,21600">
                  <v:path/>
                  <v:fill focussize="0,0"/>
                  <v:stroke weight="1pt" joinstyle="miter"/>
                  <v:imagedata o:title=""/>
                  <o:lock v:ext="edit"/>
                  <v:textbox>
                    <w:txbxContent>
                      <w:p>
                        <w:pPr>
                          <w:jc w:val="left"/>
                          <w:rPr>
                            <w:sz w:val="18"/>
                            <w:szCs w:val="18"/>
                          </w:rPr>
                        </w:pPr>
                        <w:r>
                          <w:rPr>
                            <w:rFonts w:hint="eastAsia"/>
                            <w:sz w:val="18"/>
                            <w:szCs w:val="18"/>
                          </w:rPr>
                          <w:t>申请编号</w:t>
                        </w:r>
                      </w:p>
                    </w:txbxContent>
                  </v:textbox>
                </v:shape>
              </w:pict>
            </w:r>
          </w:p>
          <w:p>
            <w:pPr>
              <w:rPr>
                <w:rFonts w:ascii="宋体" w:cs="宋体"/>
                <w:sz w:val="18"/>
                <w:szCs w:val="18"/>
              </w:rPr>
            </w:pPr>
            <w:r>
              <w:pict>
                <v:shape id="自选图形 223" o:spid="_x0000_s1032" o:spt="32" type="#_x0000_t32" style="position:absolute;left:0pt;flip:x;margin-left:84pt;margin-top:1.9pt;height:0.1pt;width:40.85pt;z-index:251653120;mso-width-relative:page;mso-height-relative:page;" filled="f" coordsize="21600,21600">
                  <v:path arrowok="t"/>
                  <v:fill on="f" focussize="0,0"/>
                  <v:stroke weight="0.5pt" joinstyle="miter" endarrow="open"/>
                  <v:imagedata o:title=""/>
                  <o:lock v:ext="edit"/>
                </v:shape>
              </w:pict>
            </w:r>
            <w:r>
              <w:rPr>
                <w:rFonts w:hint="eastAsia" w:ascii="宋体" w:hAnsi="宋体" w:cs="宋体"/>
                <w:sz w:val="18"/>
                <w:szCs w:val="18"/>
              </w:rPr>
              <w:t>补</w:t>
            </w:r>
          </w:p>
          <w:p>
            <w:pPr>
              <w:rPr>
                <w:rFonts w:ascii="宋体" w:cs="宋体"/>
                <w:sz w:val="18"/>
                <w:szCs w:val="18"/>
              </w:rPr>
            </w:pPr>
            <w:r>
              <w:rPr>
                <w:rFonts w:hint="eastAsia" w:ascii="宋体" w:hAnsi="宋体" w:cs="宋体"/>
                <w:sz w:val="18"/>
                <w:szCs w:val="18"/>
              </w:rPr>
              <w:t>充</w:t>
            </w:r>
          </w:p>
          <w:p>
            <w:pPr>
              <w:rPr>
                <w:rFonts w:ascii="宋体" w:cs="宋体"/>
                <w:sz w:val="18"/>
                <w:szCs w:val="18"/>
              </w:rPr>
            </w:pPr>
            <w:r>
              <w:pict>
                <v:shape id="流程图: 文档 5" o:spid="_x0000_s1033" o:spt="114" type="#_x0000_t114" style="position:absolute;left:0pt;margin-left:16.95pt;margin-top:9.65pt;height:67.3pt;width:69.05pt;z-index:251642880;v-text-anchor:middle;mso-width-relative:page;mso-height-relative:page;" coordsize="21600,21600">
                  <v:path/>
                  <v:fill focussize="0,0"/>
                  <v:stroke weight="1pt" joinstyle="miter"/>
                  <v:imagedata o:title=""/>
                  <o:lock v:ext="edit"/>
                  <v:textbox>
                    <w:txbxContent>
                      <w:p>
                        <w:pPr>
                          <w:spacing w:line="240" w:lineRule="exact"/>
                          <w:jc w:val="center"/>
                          <w:rPr>
                            <w:spacing w:val="-6"/>
                            <w:sz w:val="18"/>
                            <w:szCs w:val="18"/>
                          </w:rPr>
                        </w:pPr>
                        <w:r>
                          <w:rPr>
                            <w:rFonts w:hint="eastAsia"/>
                            <w:spacing w:val="-6"/>
                            <w:sz w:val="18"/>
                            <w:szCs w:val="18"/>
                          </w:rPr>
                          <w:t>当场出具《预收件回执》、《收件回执》或《受理回执》</w:t>
                        </w:r>
                      </w:p>
                    </w:txbxContent>
                  </v:textbox>
                </v:shape>
              </w:pict>
            </w:r>
            <w:r>
              <w:rPr>
                <w:rFonts w:hint="eastAsia" w:ascii="宋体" w:hAnsi="宋体" w:cs="宋体"/>
                <w:sz w:val="18"/>
                <w:szCs w:val="18"/>
              </w:rPr>
              <w:t>材</w:t>
            </w:r>
          </w:p>
          <w:p>
            <w:pPr>
              <w:rPr>
                <w:rFonts w:ascii="宋体" w:cs="宋体"/>
                <w:sz w:val="18"/>
                <w:szCs w:val="18"/>
              </w:rPr>
            </w:pPr>
            <w:r>
              <w:pict>
                <v:shape id="_x0000_s1034" o:spid="_x0000_s1034" o:spt="32" type="#_x0000_t32" style="position:absolute;left:0pt;flip:x;margin-left:84.1pt;margin-top:10.2pt;height:0.7pt;width:11.15pt;z-index:251658240;mso-width-relative:page;mso-height-relative:page;" filled="f" coordsize="21600,21600">
                  <v:path arrowok="t"/>
                  <v:fill on="f" focussize="0,0"/>
                  <v:stroke weight="0.5pt" joinstyle="miter" endarrow="open"/>
                  <v:imagedata o:title=""/>
                  <o:lock v:ext="edit"/>
                </v:shape>
              </w:pict>
            </w:r>
            <w:r>
              <w:pict>
                <v:shape id="自选图形 3" o:spid="_x0000_s1035" o:spt="33" type="#_x0000_t33" style="position:absolute;left:0pt;margin-left:50.35pt;margin-top:42.45pt;height:15.6pt;width:77.6pt;rotation:5898240f;z-index:251658240;mso-width-relative:page;mso-height-relative:page;" filled="f" coordsize="21600,21600">
                  <v:path arrowok="t"/>
                  <v:fill on="f" focussize="0,0"/>
                  <v:stroke weight="0.5pt" endarrow="open"/>
                  <v:imagedata o:title=""/>
                  <o:lock v:ext="edit"/>
                </v:shape>
              </w:pict>
            </w:r>
            <w:r>
              <w:rPr>
                <w:rFonts w:hint="eastAsia" w:ascii="宋体" w:hAnsi="宋体" w:cs="宋体"/>
                <w:sz w:val="18"/>
                <w:szCs w:val="18"/>
              </w:rPr>
              <w:t>料</w:t>
            </w:r>
          </w:p>
          <w:p>
            <w:pPr>
              <w:rPr>
                <w:rFonts w:ascii="宋体" w:cs="宋体"/>
                <w:sz w:val="18"/>
                <w:szCs w:val="18"/>
              </w:rPr>
            </w:pPr>
          </w:p>
          <w:p>
            <w:pPr>
              <w:rPr>
                <w:rFonts w:ascii="宋体" w:cs="宋体"/>
                <w:sz w:val="18"/>
                <w:szCs w:val="18"/>
              </w:rPr>
            </w:pPr>
          </w:p>
          <w:p>
            <w:pPr>
              <w:rPr>
                <w:rFonts w:ascii="宋体" w:hAnsi="宋体" w:cs="宋体"/>
                <w:sz w:val="18"/>
                <w:szCs w:val="18"/>
              </w:rPr>
            </w:pPr>
            <w:r>
              <w:rPr>
                <w:rFonts w:ascii="宋体" w:hAnsi="宋体" w:cs="宋体"/>
                <w:sz w:val="18"/>
                <w:szCs w:val="18"/>
              </w:rPr>
              <w:t xml:space="preserve">         </w:t>
            </w:r>
          </w:p>
          <w:p>
            <w:pPr>
              <w:rPr>
                <w:rFonts w:ascii="宋体" w:cs="宋体"/>
                <w:sz w:val="18"/>
                <w:szCs w:val="18"/>
              </w:rPr>
            </w:pPr>
            <w:r>
              <w:rPr>
                <w:rFonts w:ascii="宋体" w:hAnsi="宋体" w:cs="宋体"/>
                <w:sz w:val="18"/>
                <w:szCs w:val="18"/>
              </w:rPr>
              <w:t xml:space="preserve">          </w:t>
            </w:r>
            <w:r>
              <w:rPr>
                <w:rFonts w:hint="eastAsia" w:ascii="宋体" w:hAnsi="宋体" w:cs="宋体"/>
                <w:sz w:val="18"/>
                <w:szCs w:val="18"/>
              </w:rPr>
              <w:t>材料不全</w:t>
            </w:r>
          </w:p>
          <w:p>
            <w:pPr>
              <w:rPr>
                <w:rFonts w:ascii="宋体" w:cs="宋体"/>
                <w:sz w:val="18"/>
                <w:szCs w:val="18"/>
              </w:rPr>
            </w:pPr>
            <w:r>
              <w:pict>
                <v:shape id="流程图: 文档 6" o:spid="_x0000_s1036" o:spt="114" type="#_x0000_t114" style="position:absolute;left:0pt;margin-left:12.1pt;margin-top:8pt;height:52.8pt;width:67.95pt;z-index:251643904;v-text-anchor:middle;mso-width-relative:page;mso-height-relative:page;" coordsize="21600,21600">
                  <v:path/>
                  <v:fill focussize="0,0"/>
                  <v:stroke weight="1pt" joinstyle="miter"/>
                  <v:imagedata o:title=""/>
                  <o:lock v:ext="edit"/>
                  <v:textbox>
                    <w:txbxContent>
                      <w:p>
                        <w:pPr>
                          <w:spacing w:line="240" w:lineRule="exact"/>
                          <w:jc w:val="center"/>
                          <w:rPr>
                            <w:spacing w:val="-6"/>
                            <w:sz w:val="18"/>
                            <w:szCs w:val="18"/>
                          </w:rPr>
                        </w:pPr>
                        <w:r>
                          <w:rPr>
                            <w:rFonts w:hint="eastAsia"/>
                            <w:spacing w:val="-6"/>
                            <w:sz w:val="18"/>
                            <w:szCs w:val="18"/>
                          </w:rPr>
                          <w:t>当场出具《申请材料补正通知书》</w:t>
                        </w:r>
                      </w:p>
                      <w:p>
                        <w:pPr>
                          <w:jc w:val="center"/>
                        </w:pPr>
                      </w:p>
                    </w:txbxContent>
                  </v:textbox>
                </v:shape>
              </w:pict>
            </w:r>
          </w:p>
          <w:p>
            <w:pPr>
              <w:rPr>
                <w:rFonts w:ascii="宋体" w:cs="宋体"/>
                <w:sz w:val="18"/>
                <w:szCs w:val="18"/>
              </w:rPr>
            </w:pPr>
            <w:r>
              <w:pict>
                <v:line id="_x0000_s1037" o:spid="_x0000_s1037" o:spt="20" style="position:absolute;left:0pt;margin-left:-2.5pt;margin-top:14.95pt;height:0pt;width:11.5pt;z-index:251655168;mso-width-relative:page;mso-height-relative:page;" coordsize="21600,21600">
                  <v:path arrowok="t"/>
                  <v:fill focussize="0,0"/>
                  <v:stroke weight="0.5pt" joinstyle="miter"/>
                  <v:imagedata o:title=""/>
                  <o:lock v:ext="edit"/>
                </v:line>
              </w:pict>
            </w:r>
          </w:p>
          <w:p>
            <w:pPr>
              <w:rPr>
                <w:rFonts w:ascii="宋体" w:cs="宋体"/>
                <w:sz w:val="18"/>
                <w:szCs w:val="18"/>
              </w:rPr>
            </w:pPr>
            <w:r>
              <w:pict>
                <v:shape id="自选图形 228" o:spid="_x0000_s1038" o:spt="32" type="#_x0000_t32" style="position:absolute;left:0pt;flip:x;margin-left:83.6pt;margin-top:-12.25pt;height:71.15pt;width:72.8pt;z-index:251656192;mso-width-relative:page;mso-height-relative:page;" filled="f" coordsize="21600,21600">
                  <v:path arrowok="t"/>
                  <v:fill on="f" focussize="0,0"/>
                  <v:stroke weight="0.5pt" joinstyle="miter" endarrow="open"/>
                  <v:imagedata o:title=""/>
                  <o:lock v:ext="edit"/>
                </v:shape>
              </w:pict>
            </w:r>
          </w:p>
          <w:p>
            <w:pPr>
              <w:rPr>
                <w:rFonts w:ascii="宋体" w:hAnsi="宋体" w:cs="宋体"/>
                <w:sz w:val="18"/>
                <w:szCs w:val="18"/>
              </w:rPr>
            </w:pPr>
            <w:r>
              <w:rPr>
                <w:rFonts w:ascii="宋体" w:hAnsi="宋体" w:cs="宋体"/>
                <w:sz w:val="18"/>
                <w:szCs w:val="18"/>
              </w:rPr>
              <w:t xml:space="preserve">             </w:t>
            </w:r>
          </w:p>
          <w:p>
            <w:pPr>
              <w:rPr>
                <w:rFonts w:ascii="宋体" w:cs="宋体"/>
                <w:sz w:val="18"/>
                <w:szCs w:val="18"/>
              </w:rPr>
            </w:pPr>
            <w:r>
              <w:pict>
                <v:shape id="流程图: 文档 7" o:spid="_x0000_s1039" o:spt="114" type="#_x0000_t114" style="position:absolute;left:0pt;margin-left:12.1pt;margin-top:13.55pt;height:58.3pt;width:67.25pt;z-index:251644928;v-text-anchor:middle;mso-width-relative:page;mso-height-relative:page;" coordsize="21600,21600">
                  <v:path/>
                  <v:fill focussize="0,0"/>
                  <v:stroke weight="1pt" joinstyle="miter"/>
                  <v:imagedata o:title=""/>
                  <o:lock v:ext="edit"/>
                  <v:textbox>
                    <w:txbxContent>
                      <w:p>
                        <w:pPr>
                          <w:spacing w:line="240" w:lineRule="exact"/>
                          <w:jc w:val="center"/>
                          <w:rPr>
                            <w:spacing w:val="-6"/>
                            <w:sz w:val="18"/>
                            <w:szCs w:val="18"/>
                          </w:rPr>
                        </w:pPr>
                        <w:r>
                          <w:rPr>
                            <w:rFonts w:hint="eastAsia"/>
                            <w:spacing w:val="-6"/>
                            <w:sz w:val="18"/>
                            <w:szCs w:val="18"/>
                          </w:rPr>
                          <w:t>出具《不予受理通知书》</w:t>
                        </w:r>
                      </w:p>
                      <w:p>
                        <w:pPr>
                          <w:spacing w:line="240" w:lineRule="exact"/>
                          <w:jc w:val="center"/>
                          <w:rPr>
                            <w:spacing w:val="-6"/>
                            <w:sz w:val="18"/>
                            <w:szCs w:val="18"/>
                          </w:rPr>
                        </w:pPr>
                        <w:r>
                          <w:rPr>
                            <w:rFonts w:hint="eastAsia"/>
                            <w:spacing w:val="-6"/>
                            <w:sz w:val="18"/>
                            <w:szCs w:val="18"/>
                          </w:rPr>
                          <w:t>（</w:t>
                        </w:r>
                        <w:r>
                          <w:rPr>
                            <w:spacing w:val="-6"/>
                            <w:sz w:val="18"/>
                            <w:szCs w:val="18"/>
                          </w:rPr>
                          <w:t>2</w:t>
                        </w:r>
                        <w:r>
                          <w:rPr>
                            <w:rFonts w:hint="eastAsia"/>
                            <w:spacing w:val="-6"/>
                            <w:sz w:val="18"/>
                            <w:szCs w:val="18"/>
                          </w:rPr>
                          <w:t>个工作日）</w:t>
                        </w:r>
                      </w:p>
                      <w:p>
                        <w:pPr>
                          <w:jc w:val="center"/>
                        </w:pPr>
                      </w:p>
                    </w:txbxContent>
                  </v:textbox>
                </v:shape>
              </w:pict>
            </w: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r>
              <w:pict>
                <v:shape id="自选图形 224" o:spid="_x0000_s1040" o:spt="114" type="#_x0000_t114" style="position:absolute;left:0pt;margin-left:3.1pt;margin-top:1.65pt;height:46.8pt;width:65.8pt;z-index:251645952;v-text-anchor:middle;mso-width-relative:page;mso-height-relative:page;" coordsize="21600,21600">
                  <v:path/>
                  <v:fill focussize="0,0"/>
                  <v:stroke weight="1pt" joinstyle="miter"/>
                  <v:imagedata o:title=""/>
                  <o:lock v:ext="edit"/>
                  <v:textbox>
                    <w:txbxContent>
                      <w:p>
                        <w:pPr>
                          <w:jc w:val="center"/>
                          <w:rPr>
                            <w:sz w:val="18"/>
                            <w:szCs w:val="18"/>
                          </w:rPr>
                        </w:pPr>
                        <w:r>
                          <w:rPr>
                            <w:rFonts w:hint="eastAsia"/>
                            <w:spacing w:val="-6"/>
                            <w:sz w:val="18"/>
                            <w:szCs w:val="18"/>
                          </w:rPr>
                          <w:t>《不予通过决定书》</w:t>
                        </w:r>
                      </w:p>
                    </w:txbxContent>
                  </v:textbox>
                </v:shape>
              </w:pict>
            </w:r>
          </w:p>
          <w:p>
            <w:pPr>
              <w:rPr>
                <w:rFonts w:ascii="宋体" w:cs="宋体"/>
                <w:sz w:val="18"/>
                <w:szCs w:val="18"/>
              </w:rPr>
            </w:pPr>
            <w:r>
              <w:pict>
                <v:line id="直线 14" o:spid="_x0000_s1041" o:spt="20" style="position:absolute;left:0pt;flip:x y;margin-left:75.1pt;margin-top:9.45pt;height:0pt;width:270pt;z-index:251666432;mso-width-relative:page;mso-height-relative:page;" coordsize="21600,21600">
                  <v:path arrowok="t"/>
                  <v:fill focussize="0,0"/>
                  <v:stroke weight="0.25pt" endarrow="open"/>
                  <v:imagedata o:title=""/>
                  <o:lock v:ext="edit"/>
                </v:line>
              </w:pict>
            </w:r>
          </w:p>
          <w:p>
            <w:pPr>
              <w:rPr>
                <w:rFonts w:ascii="宋体" w:cs="宋体"/>
                <w:sz w:val="18"/>
                <w:szCs w:val="18"/>
              </w:rPr>
            </w:pPr>
          </w:p>
          <w:p>
            <w:pPr>
              <w:rPr>
                <w:rFonts w:ascii="宋体" w:cs="宋体"/>
                <w:sz w:val="18"/>
                <w:szCs w:val="18"/>
              </w:rPr>
            </w:pPr>
          </w:p>
          <w:p>
            <w:pPr>
              <w:rPr>
                <w:rFonts w:ascii="宋体" w:cs="宋体"/>
                <w:sz w:val="18"/>
                <w:szCs w:val="18"/>
              </w:rPr>
            </w:pPr>
            <w:r>
              <w:pict>
                <v:shape id="自选图形 217" o:spid="_x0000_s1042" o:spt="114" type="#_x0000_t114" style="position:absolute;left:0pt;margin-left:3.1pt;margin-top:1.65pt;height:43.95pt;width:68.35pt;z-index:251646976;v-text-anchor:middle;mso-width-relative:page;mso-height-relative:page;" coordsize="21600,21600">
                  <v:path/>
                  <v:fill focussize="0,0"/>
                  <v:stroke weight="1pt" joinstyle="miter"/>
                  <v:imagedata o:title=""/>
                  <o:lock v:ext="edit"/>
                  <v:textbox>
                    <w:txbxContent>
                      <w:p>
                        <w:r>
                          <w:rPr>
                            <w:rFonts w:hint="eastAsia"/>
                            <w:spacing w:val="-6"/>
                            <w:sz w:val="18"/>
                            <w:szCs w:val="18"/>
                          </w:rPr>
                          <w:t>《准予通过决定书》</w:t>
                        </w:r>
                      </w:p>
                    </w:txbxContent>
                  </v:textbox>
                </v:shape>
              </w:pict>
            </w:r>
          </w:p>
          <w:p>
            <w:pPr>
              <w:jc w:val="right"/>
            </w:pPr>
            <w:r>
              <w:pict>
                <v:shape id="_x0000_s1043" o:spid="_x0000_s1043" o:spt="34" type="#_x0000_t34" style="position:absolute;left:0pt;margin-left:30.1pt;margin-top:56.25pt;height:0.05pt;width:72pt;z-index:251674624;mso-width-relative:page;mso-height-relative:page;" filled="f" coordsize="21600,21600">
                  <v:path arrowok="t"/>
                  <v:fill on="f" focussize="0,0"/>
                  <v:stroke weight="0.5pt" endarrow="open"/>
                  <v:imagedata o:title=""/>
                  <o:lock v:ext="edit"/>
                </v:shape>
              </w:pict>
            </w:r>
            <w:r>
              <w:pict>
                <v:line id="_x0000_s1044" o:spid="_x0000_s1044" o:spt="20" style="position:absolute;left:0pt;flip:x;margin-left:30.1pt;margin-top:32.85pt;height:23.4pt;width:0.5pt;z-index:251673600;mso-width-relative:page;mso-height-relative:page;" coordsize="21600,21600">
                  <v:path arrowok="t"/>
                  <v:fill focussize="0,0"/>
                  <v:stroke weight="0.25pt"/>
                  <v:imagedata o:title=""/>
                  <o:lock v:ext="edit"/>
                </v:line>
              </w:pict>
            </w:r>
            <w:r>
              <w:pict>
                <v:line id="_x0000_s1045" o:spid="_x0000_s1045" o:spt="20" style="position:absolute;left:0pt;flip:x y;margin-left:75.1pt;margin-top:1.65pt;height:0pt;width:333pt;z-index:251671552;mso-width-relative:page;mso-height-relative:page;" coordsize="21600,21600">
                  <v:path arrowok="t"/>
                  <v:fill focussize="0,0"/>
                  <v:stroke weight="0.25pt" endarrow="open"/>
                  <v:imagedata o:title=""/>
                  <o:lock v:ext="edit"/>
                </v:line>
              </w:pict>
            </w:r>
          </w:p>
        </w:tc>
        <w:tc>
          <w:tcPr>
            <w:tcW w:w="2415" w:type="dxa"/>
          </w:tcPr>
          <w:p>
            <w:pPr>
              <w:spacing w:line="260" w:lineRule="exact"/>
              <w:rPr>
                <w:rFonts w:ascii="宋体" w:cs="宋体"/>
                <w:sz w:val="18"/>
                <w:szCs w:val="18"/>
              </w:rPr>
            </w:pPr>
            <w:r>
              <w:rPr>
                <w:rFonts w:hint="eastAsia" w:ascii="宋体" w:hAnsi="宋体" w:cs="宋体"/>
                <w:sz w:val="18"/>
                <w:szCs w:val="18"/>
              </w:rPr>
              <w:t>权限：受理申请，审核申请材料；</w:t>
            </w:r>
          </w:p>
          <w:p>
            <w:pPr>
              <w:spacing w:line="260" w:lineRule="exact"/>
              <w:rPr>
                <w:rFonts w:ascii="宋体" w:hAnsi="宋体" w:cs="宋体"/>
                <w:sz w:val="18"/>
                <w:szCs w:val="18"/>
              </w:rPr>
            </w:pPr>
            <w:r>
              <w:rPr>
                <w:rFonts w:hint="eastAsia" w:ascii="宋体" w:hAnsi="宋体" w:cs="宋体"/>
                <w:sz w:val="18"/>
                <w:szCs w:val="18"/>
              </w:rPr>
              <w:t>操作程序和要求：受理申请，做登记和填写受理决定书、制作证书并送达窗口。</w:t>
            </w:r>
            <w:r>
              <w:rPr>
                <w:rFonts w:ascii="宋体" w:hAnsi="宋体" w:cs="宋体"/>
                <w:sz w:val="18"/>
                <w:szCs w:val="18"/>
              </w:rPr>
              <w:t xml:space="preserve"> </w:t>
            </w:r>
          </w:p>
          <w:p>
            <w:pPr>
              <w:spacing w:line="260" w:lineRule="exact"/>
              <w:rPr>
                <w:rFonts w:ascii="宋体" w:cs="宋体"/>
                <w:sz w:val="18"/>
                <w:szCs w:val="18"/>
              </w:rPr>
            </w:pPr>
            <w:r>
              <w:rPr>
                <w:rFonts w:hint="eastAsia" w:ascii="宋体" w:hAnsi="宋体" w:cs="宋体"/>
                <w:sz w:val="18"/>
                <w:szCs w:val="18"/>
              </w:rPr>
              <w:t>时</w:t>
            </w:r>
            <w:r>
              <w:rPr>
                <w:rFonts w:ascii="宋体" w:hAnsi="宋体" w:cs="宋体"/>
                <w:sz w:val="18"/>
                <w:szCs w:val="18"/>
              </w:rPr>
              <w:t xml:space="preserve">  </w:t>
            </w:r>
            <w:r>
              <w:rPr>
                <w:rFonts w:hint="eastAsia" w:ascii="宋体" w:hAnsi="宋体" w:cs="宋体"/>
                <w:sz w:val="18"/>
                <w:szCs w:val="18"/>
              </w:rPr>
              <w:t>限：</w:t>
            </w:r>
            <w:r>
              <w:rPr>
                <w:rFonts w:ascii="宋体" w:hAnsi="宋体" w:cs="宋体"/>
                <w:sz w:val="18"/>
                <w:szCs w:val="18"/>
              </w:rPr>
              <w:t>1</w:t>
            </w:r>
            <w:r>
              <w:rPr>
                <w:rFonts w:hint="eastAsia" w:ascii="宋体" w:hAnsi="宋体" w:cs="宋体"/>
                <w:sz w:val="18"/>
                <w:szCs w:val="18"/>
              </w:rPr>
              <w:t>个工作日</w:t>
            </w:r>
          </w:p>
          <w:p>
            <w:pPr>
              <w:spacing w:line="260" w:lineRule="exact"/>
              <w:rPr>
                <w:rFonts w:ascii="宋体" w:cs="宋体"/>
                <w:sz w:val="18"/>
                <w:szCs w:val="18"/>
              </w:rPr>
            </w:pPr>
            <w:r>
              <w:rPr>
                <w:rFonts w:hint="eastAsia" w:ascii="宋体" w:hAnsi="宋体" w:cs="宋体"/>
                <w:sz w:val="18"/>
                <w:szCs w:val="18"/>
              </w:rPr>
              <w:t>承办人：窗口人员、</w:t>
            </w:r>
            <w:r>
              <w:rPr>
                <w:rFonts w:hint="eastAsia"/>
                <w:sz w:val="18"/>
                <w:szCs w:val="18"/>
              </w:rPr>
              <w:t>审核小组</w:t>
            </w:r>
          </w:p>
          <w:p>
            <w:pPr>
              <w:rPr>
                <w:rFonts w:ascii="宋体" w:cs="宋体"/>
                <w:sz w:val="18"/>
                <w:szCs w:val="18"/>
              </w:rPr>
            </w:pPr>
          </w:p>
          <w:p>
            <w:pPr>
              <w:rPr>
                <w:rFonts w:ascii="宋体" w:cs="宋体"/>
                <w:sz w:val="18"/>
                <w:szCs w:val="18"/>
              </w:rPr>
            </w:pPr>
            <w:r>
              <w:pict>
                <v:rect id="矩形 2" o:spid="_x0000_s1046" o:spt="1" style="position:absolute;left:0pt;margin-left:29.95pt;margin-top:7.35pt;height:21.7pt;width:57.8pt;z-index:251639808;v-text-anchor:middle;mso-width-relative:page;mso-height-relative:page;" coordsize="21600,21600">
                  <v:path/>
                  <v:fill focussize="0,0"/>
                  <v:stroke weight="1pt"/>
                  <v:imagedata o:title=""/>
                  <o:lock v:ext="edit"/>
                  <v:textbox>
                    <w:txbxContent>
                      <w:p>
                        <w:pPr>
                          <w:jc w:val="center"/>
                          <w:rPr>
                            <w:sz w:val="18"/>
                            <w:szCs w:val="18"/>
                          </w:rPr>
                        </w:pPr>
                        <w:r>
                          <w:rPr>
                            <w:rFonts w:hint="eastAsia"/>
                            <w:sz w:val="18"/>
                            <w:szCs w:val="18"/>
                          </w:rPr>
                          <w:t>申请接收</w:t>
                        </w:r>
                      </w:p>
                    </w:txbxContent>
                  </v:textbox>
                </v:rect>
              </w:pict>
            </w:r>
          </w:p>
          <w:p>
            <w:pPr>
              <w:rPr>
                <w:rFonts w:ascii="宋体" w:cs="宋体"/>
                <w:sz w:val="18"/>
                <w:szCs w:val="18"/>
              </w:rPr>
            </w:pPr>
            <w:r>
              <w:pict>
                <v:line id="直线 232" o:spid="_x0000_s1047" o:spt="20" style="position:absolute;left:0pt;flip:x;margin-left:58.55pt;margin-top:12.85pt;height:21.75pt;width:0.05pt;z-index:251651072;mso-width-relative:page;mso-height-relative:page;" coordsize="21600,21600">
                  <v:path arrowok="t"/>
                  <v:fill focussize="0,0"/>
                  <v:stroke weight="0.25pt" endarrow="open"/>
                  <v:imagedata o:title=""/>
                  <o:lock v:ext="edit"/>
                </v:line>
              </w:pict>
            </w:r>
          </w:p>
          <w:p>
            <w:pPr>
              <w:rPr>
                <w:rFonts w:ascii="宋体" w:cs="宋体"/>
                <w:sz w:val="18"/>
                <w:szCs w:val="18"/>
              </w:rPr>
            </w:pPr>
          </w:p>
          <w:p>
            <w:pPr>
              <w:rPr>
                <w:rFonts w:ascii="宋体" w:cs="宋体"/>
                <w:sz w:val="18"/>
                <w:szCs w:val="18"/>
              </w:rPr>
            </w:pPr>
            <w:r>
              <w:pict>
                <v:rect id="矩形 10" o:spid="_x0000_s1048" o:spt="1" style="position:absolute;left:0pt;margin-left:30.85pt;margin-top:3.35pt;height:24.6pt;width:57.8pt;z-index:251648000;v-text-anchor:middle;mso-width-relative:page;mso-height-relative:page;" coordsize="21600,21600">
                  <v:path/>
                  <v:fill focussize="0,0"/>
                  <v:stroke weight="1pt"/>
                  <v:imagedata o:title=""/>
                  <o:lock v:ext="edit"/>
                  <v:textbox>
                    <w:txbxContent>
                      <w:p>
                        <w:pPr>
                          <w:jc w:val="center"/>
                          <w:rPr>
                            <w:sz w:val="18"/>
                            <w:szCs w:val="18"/>
                          </w:rPr>
                        </w:pPr>
                        <w:r>
                          <w:rPr>
                            <w:rFonts w:hint="eastAsia"/>
                            <w:sz w:val="18"/>
                            <w:szCs w:val="18"/>
                          </w:rPr>
                          <w:t>登记</w:t>
                        </w:r>
                      </w:p>
                    </w:txbxContent>
                  </v:textbox>
                </v:rect>
              </w:pict>
            </w:r>
          </w:p>
          <w:p>
            <w:pPr>
              <w:rPr>
                <w:rFonts w:ascii="宋体" w:cs="宋体"/>
                <w:sz w:val="18"/>
                <w:szCs w:val="18"/>
              </w:rPr>
            </w:pPr>
            <w:r>
              <w:pict>
                <v:shape id="自选图形 211" o:spid="_x0000_s1049" o:spt="32" type="#_x0000_t32" style="position:absolute;left:0pt;flip:x;margin-left:60pt;margin-top:12.6pt;height:35.5pt;width:0.65pt;z-index:251657216;mso-width-relative:page;mso-height-relative:page;" filled="f" coordsize="21600,21600">
                  <v:path arrowok="t"/>
                  <v:fill on="f" focussize="0,0"/>
                  <v:stroke weight="0.25pt" endarrow="open"/>
                  <v:imagedata o:title=""/>
                  <o:lock v:ext="edit"/>
                </v:shape>
              </w:pict>
            </w:r>
          </w:p>
          <w:p>
            <w:pPr>
              <w:rPr>
                <w:rFonts w:ascii="宋体" w:cs="宋体"/>
                <w:sz w:val="18"/>
                <w:szCs w:val="18"/>
              </w:rPr>
            </w:pPr>
            <w:r>
              <w:pict>
                <v:line id="直线 6" o:spid="_x0000_s1050" o:spt="20" style="position:absolute;left:0pt;flip:y;margin-left:105.85pt;margin-top:9.45pt;height:122.2pt;width:2.05pt;z-index:251661312;mso-width-relative:page;mso-height-relative:page;" coordsize="21600,21600">
                  <v:path arrowok="t"/>
                  <v:fill focussize="0,0"/>
                  <v:stroke weight="0.25pt"/>
                  <v:imagedata o:title=""/>
                  <o:lock v:ext="edit"/>
                </v:line>
              </w:pict>
            </w:r>
            <w:r>
              <w:pict>
                <v:line id="直线 7" o:spid="_x0000_s1051" o:spt="20" style="position:absolute;left:0pt;margin-left:105.35pt;margin-top:9.45pt;height:0pt;width:27pt;z-index:251662336;mso-width-relative:page;mso-height-relative:page;" coordsize="21600,21600">
                  <v:path arrowok="t"/>
                  <v:fill focussize="0,0"/>
                  <v:stroke weight="0.25pt" endarrow="open"/>
                  <v:imagedata o:title=""/>
                  <o:lock v:ext="edit"/>
                </v:line>
              </w:pict>
            </w:r>
          </w:p>
          <w:p>
            <w:pPr>
              <w:rPr>
                <w:rFonts w:ascii="宋体" w:cs="宋体"/>
                <w:sz w:val="18"/>
                <w:szCs w:val="18"/>
              </w:rPr>
            </w:pPr>
          </w:p>
          <w:p>
            <w:pPr>
              <w:rPr>
                <w:rFonts w:ascii="宋体" w:cs="宋体"/>
                <w:sz w:val="18"/>
                <w:szCs w:val="18"/>
              </w:rPr>
            </w:pPr>
            <w:r>
              <w:pict>
                <v:shape id="菱形 11" o:spid="_x0000_s1052" o:spt="4" type="#_x0000_t4" style="position:absolute;left:0pt;margin-left:15.85pt;margin-top:-0.95pt;height:102.25pt;width:91.25pt;z-index:251649024;v-text-anchor:middle;mso-width-relative:page;mso-height-relative:page;" coordsize="21600,21600">
                  <v:path/>
                  <v:fill focussize="0,0"/>
                  <v:stroke weight="1pt" joinstyle="miter"/>
                  <v:imagedata o:title=""/>
                  <o:lock v:ext="edit"/>
                  <v:textbox>
                    <w:txbxContent>
                      <w:p>
                        <w:pPr>
                          <w:topLinePunct/>
                          <w:spacing w:line="240" w:lineRule="exact"/>
                          <w:jc w:val="left"/>
                          <w:textAlignment w:val="top"/>
                          <w:rPr>
                            <w:spacing w:val="-6"/>
                            <w:sz w:val="18"/>
                            <w:szCs w:val="18"/>
                          </w:rPr>
                        </w:pPr>
                        <w:r>
                          <w:rPr>
                            <w:rFonts w:hint="eastAsia"/>
                            <w:spacing w:val="-6"/>
                            <w:sz w:val="18"/>
                            <w:szCs w:val="18"/>
                          </w:rPr>
                          <w:t>申请材料审核</w:t>
                        </w:r>
                      </w:p>
                      <w:p>
                        <w:pPr>
                          <w:topLinePunct/>
                          <w:spacing w:line="240" w:lineRule="exact"/>
                          <w:jc w:val="left"/>
                          <w:textAlignment w:val="top"/>
                        </w:pPr>
                        <w:r>
                          <w:rPr>
                            <w:rFonts w:hint="eastAsia"/>
                            <w:spacing w:val="-6"/>
                            <w:sz w:val="18"/>
                            <w:szCs w:val="18"/>
                          </w:rPr>
                          <w:t>（当场）</w:t>
                        </w:r>
                      </w:p>
                    </w:txbxContent>
                  </v:textbox>
                </v:shape>
              </w:pict>
            </w:r>
          </w:p>
          <w:p>
            <w:pPr>
              <w:rPr>
                <w:rFonts w:ascii="宋体" w:cs="宋体"/>
                <w:sz w:val="18"/>
                <w:szCs w:val="18"/>
              </w:rPr>
            </w:pPr>
          </w:p>
          <w:p>
            <w:pPr>
              <w:rPr>
                <w:rFonts w:ascii="宋体" w:cs="宋体"/>
                <w:sz w:val="18"/>
                <w:szCs w:val="18"/>
              </w:rPr>
            </w:pPr>
            <w:r>
              <w:pict>
                <v:line id="直线 4" o:spid="_x0000_s1053" o:spt="20" style="position:absolute;left:0pt;flip:x y;margin-left:2.1pt;margin-top:14.55pt;height:0.7pt;width:9.8pt;z-index:251659264;mso-width-relative:page;mso-height-relative:page;" coordsize="21600,21600">
                  <v:path arrowok="t"/>
                  <v:fill focussize="0,0"/>
                  <v:stroke weight="0.25pt"/>
                  <v:imagedata o:title=""/>
                  <o:lock v:ext="edit"/>
                </v:line>
              </w:pict>
            </w:r>
          </w:p>
          <w:p>
            <w:pPr>
              <w:rPr>
                <w:rFonts w:ascii="宋体" w:cs="宋体"/>
                <w:sz w:val="18"/>
                <w:szCs w:val="18"/>
              </w:rPr>
            </w:pPr>
          </w:p>
          <w:p>
            <w:pPr>
              <w:rPr>
                <w:rFonts w:ascii="宋体" w:hAnsi="宋体" w:cs="宋体"/>
                <w:sz w:val="18"/>
                <w:szCs w:val="18"/>
              </w:rPr>
            </w:pPr>
            <w:r>
              <w:rPr>
                <w:rFonts w:ascii="宋体" w:hAnsi="宋体" w:cs="宋体"/>
                <w:sz w:val="18"/>
                <w:szCs w:val="18"/>
              </w:rPr>
              <w:t xml:space="preserve">  </w:t>
            </w:r>
          </w:p>
          <w:p>
            <w:pPr>
              <w:rPr>
                <w:rFonts w:ascii="宋体" w:hAnsi="宋体" w:cs="宋体"/>
                <w:sz w:val="18"/>
                <w:szCs w:val="18"/>
              </w:rPr>
            </w:pPr>
          </w:p>
          <w:p>
            <w:pPr>
              <w:rPr>
                <w:rFonts w:ascii="宋体" w:cs="宋体"/>
                <w:spacing w:val="-6"/>
                <w:sz w:val="18"/>
                <w:szCs w:val="18"/>
              </w:rPr>
            </w:pPr>
            <w:r>
              <w:pict>
                <v:line id="直线 5" o:spid="_x0000_s1054" o:spt="20" style="position:absolute;left:0pt;margin-left:60.35pt;margin-top:6.85pt;height:0.05pt;width:43.5pt;z-index:251660288;mso-width-relative:page;mso-height-relative:page;" coordsize="21600,21600">
                  <v:path arrowok="t"/>
                  <v:fill focussize="0,0"/>
                  <v:stroke weight="0.25pt"/>
                  <v:imagedata o:title=""/>
                  <o:lock v:ext="edit"/>
                </v:line>
              </w:pict>
            </w:r>
          </w:p>
          <w:p>
            <w:pPr>
              <w:rPr>
                <w:rFonts w:ascii="宋体" w:cs="宋体"/>
                <w:spacing w:val="-6"/>
                <w:sz w:val="18"/>
                <w:szCs w:val="18"/>
              </w:rPr>
            </w:pPr>
            <w:r>
              <w:rPr>
                <w:rFonts w:hint="eastAsia" w:ascii="宋体" w:hAnsi="宋体" w:cs="宋体"/>
                <w:spacing w:val="-6"/>
                <w:sz w:val="18"/>
                <w:szCs w:val="18"/>
              </w:rPr>
              <w:t>不符合受理要求</w:t>
            </w:r>
          </w:p>
          <w:p>
            <w:pPr>
              <w:rPr>
                <w:rFonts w:ascii="宋体" w:cs="宋体"/>
                <w:spacing w:val="-6"/>
                <w:sz w:val="18"/>
                <w:szCs w:val="18"/>
              </w:rPr>
            </w:pPr>
          </w:p>
          <w:p>
            <w:pPr>
              <w:rPr>
                <w:rFonts w:ascii="宋体" w:cs="宋体"/>
                <w:spacing w:val="-6"/>
                <w:sz w:val="18"/>
                <w:szCs w:val="18"/>
              </w:rPr>
            </w:pPr>
          </w:p>
          <w:p>
            <w:pPr>
              <w:rPr>
                <w:rFonts w:ascii="宋体" w:cs="宋体"/>
                <w:spacing w:val="-6"/>
                <w:sz w:val="18"/>
                <w:szCs w:val="18"/>
              </w:rPr>
            </w:pPr>
          </w:p>
          <w:p>
            <w:pPr>
              <w:rPr>
                <w:rFonts w:ascii="宋体" w:cs="宋体"/>
                <w:spacing w:val="-6"/>
                <w:sz w:val="18"/>
                <w:szCs w:val="18"/>
              </w:rPr>
            </w:pPr>
          </w:p>
          <w:p>
            <w:pPr>
              <w:rPr>
                <w:rFonts w:ascii="宋体" w:cs="宋体"/>
                <w:spacing w:val="-6"/>
                <w:sz w:val="18"/>
                <w:szCs w:val="18"/>
              </w:rPr>
            </w:pPr>
          </w:p>
          <w:p>
            <w:pPr>
              <w:rPr>
                <w:rFonts w:ascii="宋体" w:cs="宋体"/>
                <w:spacing w:val="-6"/>
                <w:sz w:val="18"/>
                <w:szCs w:val="18"/>
              </w:rPr>
            </w:pPr>
            <w:r>
              <w:rPr>
                <w:rFonts w:ascii="宋体" w:hAnsi="宋体" w:cs="宋体"/>
                <w:spacing w:val="-6"/>
                <w:sz w:val="18"/>
                <w:szCs w:val="18"/>
              </w:rPr>
              <w:t xml:space="preserve">            </w:t>
            </w:r>
          </w:p>
          <w:p>
            <w:pPr>
              <w:ind w:firstLine="168" w:firstLineChars="100"/>
              <w:rPr>
                <w:rFonts w:ascii="宋体" w:cs="宋体"/>
                <w:spacing w:val="-6"/>
                <w:sz w:val="18"/>
                <w:szCs w:val="18"/>
              </w:rPr>
            </w:pPr>
            <w:r>
              <w:rPr>
                <w:rFonts w:ascii="宋体" w:hAnsi="宋体" w:cs="宋体"/>
                <w:spacing w:val="-6"/>
                <w:sz w:val="18"/>
                <w:szCs w:val="18"/>
              </w:rPr>
              <w:t xml:space="preserve">  </w:t>
            </w:r>
            <w:r>
              <w:rPr>
                <w:rFonts w:hint="eastAsia" w:ascii="宋体" w:hAnsi="宋体" w:cs="宋体"/>
                <w:spacing w:val="-6"/>
                <w:sz w:val="18"/>
                <w:szCs w:val="18"/>
              </w:rPr>
              <w:t>不予许可</w:t>
            </w:r>
          </w:p>
          <w:p>
            <w:pPr>
              <w:rPr>
                <w:rFonts w:ascii="宋体" w:hAnsi="宋体" w:cs="宋体"/>
                <w:spacing w:val="-6"/>
                <w:sz w:val="18"/>
                <w:szCs w:val="18"/>
              </w:rPr>
            </w:pPr>
            <w:r>
              <w:rPr>
                <w:rFonts w:ascii="宋体" w:hAnsi="宋体" w:cs="宋体"/>
                <w:spacing w:val="-6"/>
                <w:sz w:val="18"/>
                <w:szCs w:val="18"/>
              </w:rPr>
              <w:t xml:space="preserve">                </w:t>
            </w:r>
          </w:p>
          <w:p>
            <w:pPr>
              <w:rPr>
                <w:rFonts w:ascii="宋体" w:hAnsi="宋体" w:cs="宋体"/>
                <w:spacing w:val="-6"/>
                <w:sz w:val="18"/>
                <w:szCs w:val="18"/>
              </w:rPr>
            </w:pPr>
          </w:p>
          <w:p>
            <w:pPr>
              <w:rPr>
                <w:rFonts w:ascii="宋体" w:hAnsi="宋体" w:cs="宋体"/>
                <w:spacing w:val="-6"/>
                <w:sz w:val="18"/>
                <w:szCs w:val="18"/>
              </w:rPr>
            </w:pPr>
          </w:p>
          <w:p>
            <w:pPr>
              <w:rPr>
                <w:rFonts w:ascii="宋体" w:cs="宋体"/>
                <w:sz w:val="18"/>
                <w:szCs w:val="18"/>
              </w:rPr>
            </w:pPr>
            <w:r>
              <w:pict>
                <v:shape id="_x0000_s1055" o:spid="_x0000_s1055" o:spt="176" type="#_x0000_t176" style="position:absolute;left:0pt;margin-left:6.35pt;margin-top:40.65pt;height:46.8pt;width:89.5pt;z-index:251670528;mso-width-relative:page;mso-height-relative:page;" filled="t" coordsize="21600,21600">
                  <v:path/>
                  <v:fill type="gradient" on="t" angle="90" focus="100%" focussize="0f,0f">
                    <o:fill type="gradientUnscaled" v:ext="backwardCompatible"/>
                  </v:fill>
                  <v:stroke weight="0.25pt" joinstyle="miter"/>
                  <v:imagedata o:title=""/>
                  <o:lock v:ext="edit"/>
                  <v:textbox>
                    <w:txbxContent>
                      <w:p>
                        <w:pPr>
                          <w:jc w:val="center"/>
                          <w:rPr>
                            <w:rFonts w:ascii="宋体" w:cs="宋体"/>
                            <w:sz w:val="18"/>
                            <w:szCs w:val="18"/>
                          </w:rPr>
                        </w:pPr>
                        <w:r>
                          <w:rPr>
                            <w:rFonts w:hint="eastAsia" w:ascii="宋体" w:hAnsi="宋体" w:cs="宋体"/>
                            <w:sz w:val="18"/>
                            <w:szCs w:val="18"/>
                          </w:rPr>
                          <w:t>制作办结通知书</w:t>
                        </w:r>
                      </w:p>
                      <w:p>
                        <w:pPr>
                          <w:jc w:val="center"/>
                          <w:rPr>
                            <w:rFonts w:ascii="宋体" w:cs="宋体"/>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个工作日）</w:t>
                        </w:r>
                      </w:p>
                    </w:txbxContent>
                  </v:textbox>
                </v:shape>
              </w:pict>
            </w:r>
            <w:r>
              <w:pict>
                <v:shape id="_x0000_s1056" o:spid="_x0000_s1056" o:spt="32" type="#_x0000_t32" style="position:absolute;left:0pt;margin-left:37.5pt;margin-top:101.3pt;height:0pt;width:27.7pt;rotation:5898240f;z-index:251672576;mso-width-relative:page;mso-height-relative:page;" filled="f" coordsize="21600,21600">
                  <v:path arrowok="t"/>
                  <v:fill on="f" focussize="0,0"/>
                  <v:stroke weight="0.25pt" endarrow="open"/>
                  <v:imagedata o:title=""/>
                  <o:lock v:ext="edit"/>
                </v:shape>
              </w:pict>
            </w:r>
            <w:r>
              <w:pict>
                <v:shape id="自选图形 17" o:spid="_x0000_s1057" o:spt="176" type="#_x0000_t176" style="position:absolute;left:0pt;margin-left:5.35pt;margin-top:117.3pt;height:46.8pt;width:90pt;z-index:251667456;mso-width-relative:page;mso-height-relative:page;" filled="t" coordsize="21600,21600">
                  <v:path/>
                  <v:fill type="gradient" on="t" angle="90" focus="100%" focussize="0f,0f">
                    <o:fill type="gradientUnscaled" v:ext="backwardCompatible"/>
                  </v:fill>
                  <v:stroke weight="0.25pt" joinstyle="miter"/>
                  <v:imagedata o:title=""/>
                  <o:lock v:ext="edit"/>
                  <v:textbox>
                    <w:txbxContent>
                      <w:p>
                        <w:pPr>
                          <w:jc w:val="center"/>
                          <w:rPr>
                            <w:rFonts w:ascii="宋体" w:cs="宋体"/>
                            <w:sz w:val="18"/>
                            <w:szCs w:val="18"/>
                          </w:rPr>
                        </w:pPr>
                        <w:r>
                          <w:rPr>
                            <w:rFonts w:hint="eastAsia" w:ascii="宋体" w:hAnsi="宋体" w:cs="宋体"/>
                            <w:sz w:val="18"/>
                            <w:szCs w:val="18"/>
                          </w:rPr>
                          <w:t>通知书送达窗口</w:t>
                        </w:r>
                      </w:p>
                      <w:p>
                        <w:pPr>
                          <w:jc w:val="center"/>
                          <w:rPr>
                            <w:rFonts w:ascii="宋体" w:cs="宋体"/>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个工作日）</w:t>
                        </w:r>
                      </w:p>
                    </w:txbxContent>
                  </v:textbox>
                </v:shape>
              </w:pict>
            </w:r>
            <w:r>
              <w:rPr>
                <w:rFonts w:ascii="宋体" w:hAnsi="宋体" w:cs="宋体"/>
                <w:spacing w:val="-6"/>
                <w:sz w:val="18"/>
                <w:szCs w:val="18"/>
              </w:rPr>
              <w:t xml:space="preserve">    </w:t>
            </w:r>
            <w:r>
              <w:rPr>
                <w:rFonts w:hint="eastAsia" w:ascii="宋体" w:hAnsi="宋体" w:cs="宋体"/>
                <w:sz w:val="18"/>
                <w:szCs w:val="18"/>
              </w:rPr>
              <w:t>准予许可</w:t>
            </w:r>
          </w:p>
          <w:p>
            <w:pPr>
              <w:rPr>
                <w:rFonts w:ascii="宋体" w:cs="宋体"/>
                <w:spacing w:val="-6"/>
                <w:sz w:val="18"/>
                <w:szCs w:val="18"/>
              </w:rPr>
            </w:pPr>
          </w:p>
        </w:tc>
        <w:tc>
          <w:tcPr>
            <w:tcW w:w="1960" w:type="dxa"/>
          </w:tcPr>
          <w:p>
            <w:pPr>
              <w:rPr>
                <w:sz w:val="18"/>
                <w:szCs w:val="18"/>
              </w:rPr>
            </w:pPr>
            <w:r>
              <w:rPr>
                <w:rFonts w:hint="eastAsia"/>
                <w:sz w:val="18"/>
                <w:szCs w:val="18"/>
              </w:rPr>
              <w:t>权限：书面审查、现场勘察。</w:t>
            </w:r>
          </w:p>
          <w:p>
            <w:pPr>
              <w:rPr>
                <w:sz w:val="18"/>
                <w:szCs w:val="18"/>
              </w:rPr>
            </w:pPr>
            <w:r>
              <w:rPr>
                <w:rFonts w:hint="eastAsia"/>
                <w:sz w:val="18"/>
                <w:szCs w:val="18"/>
              </w:rPr>
              <w:t>操作程序和要求：审核核准材料、现场勘察。</w:t>
            </w:r>
          </w:p>
          <w:p>
            <w:pPr>
              <w:rPr>
                <w:sz w:val="18"/>
                <w:szCs w:val="18"/>
              </w:rPr>
            </w:pPr>
            <w:r>
              <w:rPr>
                <w:rFonts w:hint="eastAsia"/>
                <w:sz w:val="18"/>
                <w:szCs w:val="18"/>
              </w:rPr>
              <w:t>时</w:t>
            </w:r>
            <w:r>
              <w:rPr>
                <w:sz w:val="18"/>
                <w:szCs w:val="18"/>
              </w:rPr>
              <w:t xml:space="preserve">  </w:t>
            </w:r>
            <w:r>
              <w:rPr>
                <w:rFonts w:hint="eastAsia"/>
                <w:sz w:val="18"/>
                <w:szCs w:val="18"/>
              </w:rPr>
              <w:t>限：</w:t>
            </w:r>
            <w:r>
              <w:rPr>
                <w:rFonts w:hint="eastAsia"/>
                <w:sz w:val="18"/>
                <w:szCs w:val="18"/>
                <w:lang w:val="en-US" w:eastAsia="zh-CN"/>
              </w:rPr>
              <w:t>1</w:t>
            </w:r>
            <w:r>
              <w:rPr>
                <w:rFonts w:hint="eastAsia"/>
                <w:sz w:val="18"/>
                <w:szCs w:val="18"/>
              </w:rPr>
              <w:t>个工作日</w:t>
            </w:r>
          </w:p>
          <w:p>
            <w:pPr>
              <w:rPr>
                <w:sz w:val="18"/>
                <w:szCs w:val="18"/>
              </w:rPr>
            </w:pPr>
            <w:r>
              <w:rPr>
                <w:rFonts w:hint="eastAsia"/>
                <w:sz w:val="18"/>
                <w:szCs w:val="18"/>
              </w:rPr>
              <w:t>承办人：审核小组</w:t>
            </w: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r>
              <w:pict>
                <v:rect id="矩形 205" o:spid="_x0000_s1058" o:spt="1" style="position:absolute;left:0pt;margin-left:11.6pt;margin-top:1.65pt;height:54.6pt;width:69.2pt;z-index:251650048;v-text-anchor:middle;mso-width-relative:page;mso-height-relative:page;" coordsize="21600,21600">
                  <v:path/>
                  <v:fill focussize="0,0"/>
                  <v:stroke weight="1pt"/>
                  <v:imagedata o:title=""/>
                  <o:lock v:ext="edit"/>
                  <v:textbox>
                    <w:txbxContent>
                      <w:p>
                        <w:pPr>
                          <w:spacing w:line="320" w:lineRule="exact"/>
                          <w:jc w:val="center"/>
                          <w:rPr>
                            <w:rFonts w:ascii="仿宋_GB2312"/>
                            <w:sz w:val="18"/>
                            <w:szCs w:val="18"/>
                          </w:rPr>
                        </w:pPr>
                        <w:r>
                          <w:rPr>
                            <w:rFonts w:hint="eastAsia" w:ascii="仿宋_GB2312"/>
                            <w:sz w:val="18"/>
                            <w:szCs w:val="18"/>
                          </w:rPr>
                          <w:t>书面审查</w:t>
                        </w:r>
                      </w:p>
                      <w:p>
                        <w:pPr>
                          <w:spacing w:line="320" w:lineRule="exact"/>
                          <w:jc w:val="center"/>
                          <w:rPr>
                            <w:rFonts w:ascii="宋体" w:cs="宋体"/>
                            <w:spacing w:val="-5"/>
                            <w:position w:val="6"/>
                            <w:sz w:val="18"/>
                            <w:szCs w:val="18"/>
                          </w:rPr>
                        </w:pPr>
                        <w:r>
                          <w:rPr>
                            <w:rFonts w:hint="eastAsia" w:ascii="宋体" w:hAnsi="宋体"/>
                            <w:sz w:val="18"/>
                            <w:szCs w:val="18"/>
                          </w:rPr>
                          <w:t>（</w:t>
                        </w:r>
                        <w:r>
                          <w:rPr>
                            <w:rFonts w:hint="eastAsia" w:ascii="宋体" w:hAnsi="宋体"/>
                            <w:sz w:val="18"/>
                            <w:szCs w:val="18"/>
                            <w:lang w:val="en-US" w:eastAsia="zh-CN"/>
                          </w:rPr>
                          <w:t>1</w:t>
                        </w:r>
                        <w:r>
                          <w:rPr>
                            <w:rFonts w:hint="eastAsia" w:ascii="宋体" w:hAnsi="宋体"/>
                            <w:sz w:val="18"/>
                            <w:szCs w:val="18"/>
                          </w:rPr>
                          <w:t>个工作日）</w:t>
                        </w:r>
                      </w:p>
                    </w:txbxContent>
                  </v:textbox>
                </v:rect>
              </w:pict>
            </w:r>
          </w:p>
          <w:p>
            <w:pPr>
              <w:rPr>
                <w:rFonts w:ascii="宋体" w:cs="宋体"/>
                <w:sz w:val="18"/>
                <w:szCs w:val="18"/>
              </w:rPr>
            </w:pPr>
          </w:p>
          <w:p>
            <w:pPr>
              <w:rPr>
                <w:rFonts w:ascii="宋体" w:cs="宋体"/>
                <w:sz w:val="18"/>
                <w:szCs w:val="18"/>
              </w:rPr>
            </w:pPr>
          </w:p>
          <w:p>
            <w:pPr>
              <w:rPr>
                <w:rFonts w:ascii="宋体" w:cs="宋体"/>
                <w:sz w:val="18"/>
                <w:szCs w:val="18"/>
              </w:rPr>
            </w:pPr>
            <w:r>
              <w:pict>
                <v:line id="_x0000_s1059" o:spid="_x0000_s1059" o:spt="20" style="position:absolute;left:0pt;flip:x;margin-left:47.6pt;margin-top:9.45pt;height:62.4pt;width:0.5pt;z-index:251669504;mso-width-relative:page;mso-height-relative:page;" coordsize="21600,21600">
                  <v:path arrowok="t"/>
                  <v:fill focussize="0,0"/>
                  <v:stroke weight="0.25pt" endarrow="open"/>
                  <v:imagedata o:title=""/>
                  <o:lock v:ext="edit"/>
                </v:line>
              </w:pict>
            </w: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r>
              <w:pict>
                <v:rect id="_x0000_s1060" o:spid="_x0000_s1060" o:spt="1" style="position:absolute;left:0pt;margin-left:12.1pt;margin-top:9.45pt;height:54.6pt;width:69.2pt;z-index:251668480;v-text-anchor:middle;mso-width-relative:page;mso-height-relative:page;" coordsize="21600,21600">
                  <v:path/>
                  <v:fill focussize="0,0"/>
                  <v:stroke weight="1pt"/>
                  <v:imagedata o:title=""/>
                  <o:lock v:ext="edit"/>
                  <v:textbox>
                    <w:txbxContent>
                      <w:p>
                        <w:pPr>
                          <w:spacing w:line="320" w:lineRule="exact"/>
                          <w:jc w:val="center"/>
                          <w:rPr>
                            <w:rFonts w:ascii="宋体" w:cs="宋体"/>
                            <w:spacing w:val="-5"/>
                            <w:position w:val="6"/>
                            <w:sz w:val="18"/>
                            <w:szCs w:val="18"/>
                          </w:rPr>
                        </w:pPr>
                        <w:r>
                          <w:rPr>
                            <w:rFonts w:hint="eastAsia" w:ascii="宋体" w:hAnsi="宋体"/>
                            <w:sz w:val="18"/>
                            <w:szCs w:val="18"/>
                          </w:rPr>
                          <w:t>现场勘察</w:t>
                        </w:r>
                        <w:r>
                          <w:rPr>
                            <w:rFonts w:ascii="宋体"/>
                            <w:sz w:val="18"/>
                            <w:szCs w:val="18"/>
                          </w:rPr>
                          <w:br w:type="textWrapping"/>
                        </w:r>
                        <w:r>
                          <w:rPr>
                            <w:rFonts w:hint="eastAsia" w:ascii="宋体" w:hAnsi="宋体"/>
                            <w:sz w:val="18"/>
                            <w:szCs w:val="18"/>
                          </w:rPr>
                          <w:t>（</w:t>
                        </w:r>
                        <w:r>
                          <w:rPr>
                            <w:rFonts w:ascii="宋体" w:hAnsi="宋体"/>
                            <w:sz w:val="18"/>
                            <w:szCs w:val="18"/>
                          </w:rPr>
                          <w:t>1</w:t>
                        </w:r>
                        <w:r>
                          <w:rPr>
                            <w:rFonts w:hint="eastAsia" w:ascii="宋体" w:hAnsi="宋体"/>
                            <w:sz w:val="18"/>
                            <w:szCs w:val="18"/>
                          </w:rPr>
                          <w:t>个工作日）</w:t>
                        </w:r>
                      </w:p>
                    </w:txbxContent>
                  </v:textbox>
                </v:rect>
              </w:pict>
            </w: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r>
              <w:pict>
                <v:line id="直线 9" o:spid="_x0000_s1061" o:spt="20" style="position:absolute;left:0pt;flip:x;margin-left:47.6pt;margin-top:1.65pt;height:62.4pt;width:0.5pt;z-index:251663360;mso-width-relative:page;mso-height-relative:page;" coordsize="21600,21600">
                  <v:path arrowok="t"/>
                  <v:fill focussize="0,0"/>
                  <v:stroke weight="0.25pt"/>
                  <v:imagedata o:title=""/>
                  <o:lock v:ext="edit"/>
                </v:line>
              </w:pict>
            </w: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r>
              <w:pict>
                <v:line id="_x0000_s1062" o:spid="_x0000_s1062" o:spt="20" style="position:absolute;left:0pt;margin-left:48.1pt;margin-top:1.65pt;height:0pt;width:45pt;z-index:251675648;mso-width-relative:page;mso-height-relative:page;" coordsize="21600,21600">
                  <v:path arrowok="t"/>
                  <v:fill focussize="0,0"/>
                  <v:stroke weight="0.25pt" endarrow="open"/>
                  <v:imagedata o:title=""/>
                  <o:lock v:ext="edit"/>
                </v:line>
              </w:pict>
            </w:r>
          </w:p>
          <w:p>
            <w:pPr>
              <w:rPr>
                <w:rFonts w:ascii="宋体" w:cs="宋体"/>
                <w:sz w:val="18"/>
                <w:szCs w:val="18"/>
              </w:rPr>
            </w:pPr>
          </w:p>
          <w:p>
            <w:pPr>
              <w:rPr>
                <w:rFonts w:ascii="宋体" w:cs="宋体"/>
                <w:sz w:val="18"/>
                <w:szCs w:val="18"/>
              </w:rPr>
            </w:pPr>
          </w:p>
          <w:p>
            <w:pPr>
              <w:jc w:val="right"/>
              <w:rPr>
                <w:rFonts w:ascii="宋体" w:cs="宋体"/>
                <w:sz w:val="18"/>
                <w:szCs w:val="18"/>
              </w:rPr>
            </w:pPr>
          </w:p>
          <w:p>
            <w:pPr>
              <w:jc w:val="right"/>
              <w:rPr>
                <w:rFonts w:ascii="宋体" w:cs="宋体"/>
                <w:sz w:val="18"/>
                <w:szCs w:val="18"/>
              </w:rPr>
            </w:pPr>
          </w:p>
          <w:p>
            <w:pPr>
              <w:jc w:val="right"/>
              <w:rPr>
                <w:rFonts w:ascii="宋体" w:cs="宋体"/>
                <w:sz w:val="18"/>
                <w:szCs w:val="18"/>
              </w:rPr>
            </w:pPr>
          </w:p>
          <w:p>
            <w:pPr>
              <w:jc w:val="right"/>
              <w:rPr>
                <w:rFonts w:ascii="宋体" w:cs="宋体"/>
                <w:sz w:val="18"/>
                <w:szCs w:val="18"/>
              </w:rPr>
            </w:pPr>
          </w:p>
          <w:p>
            <w:pPr>
              <w:jc w:val="right"/>
              <w:rPr>
                <w:rFonts w:ascii="宋体" w:cs="宋体"/>
                <w:sz w:val="18"/>
                <w:szCs w:val="18"/>
              </w:rPr>
            </w:pPr>
          </w:p>
          <w:p>
            <w:pPr>
              <w:jc w:val="right"/>
              <w:rPr>
                <w:rFonts w:ascii="宋体" w:cs="宋体"/>
                <w:sz w:val="18"/>
                <w:szCs w:val="18"/>
              </w:rPr>
            </w:pPr>
          </w:p>
          <w:p>
            <w:pPr>
              <w:rPr>
                <w:rFonts w:ascii="宋体" w:cs="宋体"/>
                <w:spacing w:val="-6"/>
                <w:sz w:val="18"/>
                <w:szCs w:val="18"/>
              </w:rPr>
            </w:pPr>
          </w:p>
          <w:p>
            <w:pPr>
              <w:rPr>
                <w:rFonts w:ascii="宋体" w:cs="宋体"/>
                <w:spacing w:val="-6"/>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tc>
        <w:tc>
          <w:tcPr>
            <w:tcW w:w="2090" w:type="dxa"/>
          </w:tcPr>
          <w:p>
            <w:pPr>
              <w:tabs>
                <w:tab w:val="right" w:pos="1663"/>
              </w:tabs>
              <w:rPr>
                <w:sz w:val="18"/>
                <w:szCs w:val="18"/>
              </w:rPr>
            </w:pPr>
            <w:r>
              <w:rPr>
                <w:rFonts w:hint="eastAsia"/>
                <w:sz w:val="18"/>
                <w:szCs w:val="18"/>
              </w:rPr>
              <w:t>权限：签发决定。</w:t>
            </w:r>
          </w:p>
          <w:p>
            <w:pPr>
              <w:tabs>
                <w:tab w:val="right" w:pos="1663"/>
              </w:tabs>
              <w:rPr>
                <w:sz w:val="18"/>
                <w:szCs w:val="18"/>
              </w:rPr>
            </w:pPr>
            <w:r>
              <w:rPr>
                <w:rFonts w:hint="eastAsia"/>
                <w:sz w:val="18"/>
                <w:szCs w:val="18"/>
              </w:rPr>
              <w:t>操作程序和要求：根据审查结果签发决定。</w:t>
            </w:r>
          </w:p>
          <w:p>
            <w:pPr>
              <w:tabs>
                <w:tab w:val="right" w:pos="1663"/>
              </w:tabs>
              <w:rPr>
                <w:sz w:val="18"/>
                <w:szCs w:val="18"/>
              </w:rPr>
            </w:pPr>
            <w:r>
              <w:rPr>
                <w:rFonts w:hint="eastAsia"/>
                <w:sz w:val="18"/>
                <w:szCs w:val="18"/>
              </w:rPr>
              <w:t>时</w:t>
            </w:r>
            <w:r>
              <w:rPr>
                <w:sz w:val="18"/>
                <w:szCs w:val="18"/>
              </w:rPr>
              <w:t xml:space="preserve">  </w:t>
            </w:r>
            <w:r>
              <w:rPr>
                <w:rFonts w:hint="eastAsia"/>
                <w:sz w:val="18"/>
                <w:szCs w:val="18"/>
              </w:rPr>
              <w:t>限：</w:t>
            </w:r>
            <w:r>
              <w:rPr>
                <w:rFonts w:hint="eastAsia"/>
                <w:sz w:val="18"/>
                <w:szCs w:val="18"/>
                <w:lang w:val="en-US" w:eastAsia="zh-CN"/>
              </w:rPr>
              <w:t>1</w:t>
            </w:r>
            <w:r>
              <w:rPr>
                <w:rFonts w:hint="eastAsia"/>
                <w:sz w:val="18"/>
                <w:szCs w:val="18"/>
              </w:rPr>
              <w:t>个工作日</w:t>
            </w:r>
          </w:p>
          <w:p>
            <w:pPr>
              <w:ind w:right="270"/>
              <w:jc w:val="right"/>
              <w:rPr>
                <w:sz w:val="18"/>
                <w:szCs w:val="18"/>
              </w:rPr>
            </w:pPr>
            <w:r>
              <w:rPr>
                <w:rFonts w:hint="eastAsia"/>
                <w:sz w:val="18"/>
                <w:szCs w:val="18"/>
              </w:rPr>
              <w:t>承办人：分管领导、</w:t>
            </w:r>
          </w:p>
          <w:p>
            <w:pPr>
              <w:wordWrap w:val="0"/>
              <w:ind w:right="450"/>
              <w:jc w:val="right"/>
              <w:rPr>
                <w:rFonts w:ascii="宋体" w:cs="宋体"/>
                <w:sz w:val="18"/>
                <w:szCs w:val="18"/>
              </w:rPr>
            </w:pPr>
            <w:r>
              <w:rPr>
                <w:sz w:val="18"/>
                <w:szCs w:val="18"/>
              </w:rPr>
              <w:t xml:space="preserve"> </w:t>
            </w:r>
            <w:r>
              <w:rPr>
                <w:rFonts w:hint="eastAsia"/>
                <w:sz w:val="18"/>
                <w:szCs w:val="18"/>
              </w:rPr>
              <w:t>主管领导</w:t>
            </w: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jc w:val="right"/>
              <w:rPr>
                <w:rFonts w:ascii="宋体" w:cs="宋体"/>
                <w:sz w:val="18"/>
                <w:szCs w:val="18"/>
              </w:rPr>
            </w:pPr>
          </w:p>
          <w:p>
            <w:pPr>
              <w:jc w:val="right"/>
              <w:rPr>
                <w:rFonts w:ascii="宋体" w:cs="宋体"/>
                <w:sz w:val="18"/>
                <w:szCs w:val="18"/>
              </w:rPr>
            </w:pPr>
            <w:r>
              <w:pict>
                <v:shape id="自选图形 38" o:spid="_x0000_s1063" o:spt="4" type="#_x0000_t4" style="position:absolute;left:0pt;margin-left:-5.15pt;margin-top:9.45pt;height:86.7pt;width:80.75pt;z-index:251676672;v-text-anchor:middle;mso-width-relative:page;mso-height-relative:page;" coordsize="21600,21600">
                  <v:path/>
                  <v:fill focussize="0,0"/>
                  <v:stroke weight="1pt" joinstyle="miter"/>
                  <v:imagedata o:title=""/>
                  <o:lock v:ext="edit"/>
                  <v:textbox>
                    <w:txbxContent>
                      <w:p>
                        <w:pPr>
                          <w:topLinePunct/>
                          <w:spacing w:line="240" w:lineRule="exact"/>
                          <w:jc w:val="left"/>
                          <w:textAlignment w:val="top"/>
                          <w:rPr>
                            <w:spacing w:val="-6"/>
                            <w:sz w:val="18"/>
                            <w:szCs w:val="18"/>
                          </w:rPr>
                        </w:pPr>
                        <w:r>
                          <w:rPr>
                            <w:rFonts w:hint="eastAsia"/>
                            <w:spacing w:val="-6"/>
                            <w:sz w:val="18"/>
                            <w:szCs w:val="18"/>
                          </w:rPr>
                          <w:t>签发决定（</w:t>
                        </w:r>
                        <w:r>
                          <w:rPr>
                            <w:rFonts w:hint="eastAsia"/>
                            <w:spacing w:val="-6"/>
                            <w:sz w:val="18"/>
                            <w:szCs w:val="18"/>
                            <w:lang w:val="en-US" w:eastAsia="zh-CN"/>
                          </w:rPr>
                          <w:t>1</w:t>
                        </w:r>
                        <w:r>
                          <w:rPr>
                            <w:rFonts w:hint="eastAsia"/>
                            <w:spacing w:val="-6"/>
                            <w:sz w:val="18"/>
                            <w:szCs w:val="18"/>
                          </w:rPr>
                          <w:t>个工作日）</w:t>
                        </w:r>
                      </w:p>
                      <w:p>
                        <w:pPr>
                          <w:topLinePunct/>
                          <w:spacing w:line="240" w:lineRule="exact"/>
                          <w:jc w:val="left"/>
                          <w:textAlignment w:val="top"/>
                        </w:pPr>
                      </w:p>
                    </w:txbxContent>
                  </v:textbox>
                </v:shape>
              </w:pict>
            </w:r>
          </w:p>
          <w:p>
            <w:pPr>
              <w:jc w:val="right"/>
              <w:rPr>
                <w:rFonts w:ascii="宋体" w:cs="宋体"/>
                <w:sz w:val="18"/>
                <w:szCs w:val="18"/>
              </w:rPr>
            </w:pPr>
          </w:p>
          <w:p>
            <w:pPr>
              <w:jc w:val="right"/>
              <w:rPr>
                <w:rFonts w:ascii="宋体" w:cs="宋体"/>
                <w:sz w:val="18"/>
                <w:szCs w:val="18"/>
              </w:rPr>
            </w:pPr>
          </w:p>
          <w:p>
            <w:pPr>
              <w:jc w:val="center"/>
            </w:pPr>
            <w:r>
              <w:pict>
                <v:line id="直线 12" o:spid="_x0000_s1064" o:spt="20" style="position:absolute;left:0pt;margin-left:75.6pt;margin-top:9.45pt;height:0pt;width:17.75pt;z-index:251664384;mso-width-relative:page;mso-height-relative:page;" coordsize="21600,21600">
                  <v:path arrowok="t"/>
                  <v:fill focussize="0,0"/>
                  <v:stroke weight="0.25pt"/>
                  <v:imagedata o:title=""/>
                  <o:lock v:ext="edit"/>
                </v:line>
              </w:pict>
            </w:r>
            <w:r>
              <w:pict>
                <v:line id="直线 40" o:spid="_x0000_s1065" o:spt="20" style="position:absolute;left:0pt;flip:y;margin-left:30.85pt;margin-top:48.45pt;height:23.4pt;width:0.4pt;z-index:251677696;mso-width-relative:page;mso-height-relative:page;" coordsize="21600,21600">
                  <v:path arrowok="t"/>
                  <v:fill focussize="0,0"/>
                  <v:stroke weight="0.5pt" joinstyle="miter"/>
                  <v:imagedata o:title=""/>
                  <o:lock v:ext="edit"/>
                </v:line>
              </w:pict>
            </w:r>
            <w:r>
              <w:pict>
                <v:line id="_x0000_s1066" o:spid="_x0000_s1066" o:spt="20" style="position:absolute;left:0pt;flip:x;margin-left:93.6pt;margin-top:9.45pt;height:117pt;width:0pt;z-index:251665408;mso-width-relative:page;mso-height-relative:page;" coordsize="21600,21600">
                  <v:path arrowok="t"/>
                  <v:fill focussize="0,0"/>
                  <v:stroke weight="0.25pt"/>
                  <v:imagedata o:title=""/>
                  <o:lock v:ext="edit"/>
                </v:line>
              </w:pict>
            </w:r>
          </w:p>
        </w:tc>
        <w:tc>
          <w:tcPr>
            <w:tcW w:w="240" w:type="dxa"/>
            <w:vMerge w:val="continue"/>
          </w:tcPr>
          <w:p>
            <w:pPr>
              <w:jc w:val="right"/>
              <w:rPr>
                <w:rFonts w:ascii="宋体" w:cs="宋体"/>
                <w:sz w:val="18"/>
                <w:szCs w:val="18"/>
              </w:rPr>
            </w:pPr>
          </w:p>
        </w:tc>
      </w:tr>
    </w:tbl>
    <w:p>
      <w:pPr>
        <w:rPr>
          <w:rFonts w:ascii="宋体" w:cs="Arial"/>
          <w:kern w:val="0"/>
          <w:szCs w:val="21"/>
        </w:rPr>
      </w:pPr>
      <w:r>
        <w:rPr>
          <w:rFonts w:ascii="宋体" w:hAnsi="宋体" w:cs="宋体"/>
          <w:b/>
          <w:bCs/>
          <w:szCs w:val="21"/>
        </w:rPr>
        <w:t xml:space="preserve">                    </w:t>
      </w:r>
      <w:r>
        <w:rPr>
          <w:rFonts w:hint="eastAsia" w:ascii="宋体" w:hAnsi="宋体" w:cs="宋体"/>
          <w:b/>
          <w:bCs/>
          <w:szCs w:val="21"/>
        </w:rPr>
        <w:t>图</w:t>
      </w:r>
      <w:r>
        <w:rPr>
          <w:rFonts w:ascii="宋体" w:hAnsi="宋体" w:cs="宋体"/>
          <w:b/>
          <w:bCs/>
          <w:szCs w:val="21"/>
        </w:rPr>
        <w:t xml:space="preserve">1  </w:t>
      </w:r>
      <w:r>
        <w:rPr>
          <w:rFonts w:hint="eastAsia" w:ascii="宋体" w:hAnsi="宋体"/>
          <w:b/>
          <w:szCs w:val="21"/>
        </w:rPr>
        <w:t>古典名园的恢复、保护规划和工程设计审批</w:t>
      </w:r>
      <w:r>
        <w:rPr>
          <w:rFonts w:hint="eastAsia" w:ascii="宋体" w:hAnsi="宋体" w:cs="宋体"/>
          <w:b/>
          <w:bCs/>
          <w:szCs w:val="21"/>
        </w:rPr>
        <w:t>流程图</w:t>
      </w:r>
    </w:p>
    <w:sectPr>
      <w:footerReference r:id="rId3" w:type="default"/>
      <w:footerReference r:id="rId4" w:type="even"/>
      <w:pgSz w:w="11906" w:h="16838"/>
      <w:pgMar w:top="851" w:right="1418" w:bottom="85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75D1"/>
    <w:rsid w:val="00020F9D"/>
    <w:rsid w:val="000408DD"/>
    <w:rsid w:val="00064F3D"/>
    <w:rsid w:val="000856A6"/>
    <w:rsid w:val="00085DD4"/>
    <w:rsid w:val="00091FD4"/>
    <w:rsid w:val="000953A6"/>
    <w:rsid w:val="000978AD"/>
    <w:rsid w:val="000B19A9"/>
    <w:rsid w:val="000D4E02"/>
    <w:rsid w:val="000E69C7"/>
    <w:rsid w:val="000F3034"/>
    <w:rsid w:val="00114625"/>
    <w:rsid w:val="0011714D"/>
    <w:rsid w:val="001262AD"/>
    <w:rsid w:val="00157EF5"/>
    <w:rsid w:val="00164D7D"/>
    <w:rsid w:val="001913E5"/>
    <w:rsid w:val="001B04C9"/>
    <w:rsid w:val="001B4EE5"/>
    <w:rsid w:val="001B634D"/>
    <w:rsid w:val="001D0279"/>
    <w:rsid w:val="001D4D5E"/>
    <w:rsid w:val="001E0ED4"/>
    <w:rsid w:val="001E4D08"/>
    <w:rsid w:val="001F09B0"/>
    <w:rsid w:val="00207E8D"/>
    <w:rsid w:val="00212F7D"/>
    <w:rsid w:val="00216EFD"/>
    <w:rsid w:val="0023626B"/>
    <w:rsid w:val="00252B97"/>
    <w:rsid w:val="002662CF"/>
    <w:rsid w:val="0028581E"/>
    <w:rsid w:val="00293224"/>
    <w:rsid w:val="002B5535"/>
    <w:rsid w:val="002D351E"/>
    <w:rsid w:val="002E0DF0"/>
    <w:rsid w:val="003203B0"/>
    <w:rsid w:val="003472B3"/>
    <w:rsid w:val="003819D6"/>
    <w:rsid w:val="003837F1"/>
    <w:rsid w:val="003A4E99"/>
    <w:rsid w:val="003A7C1F"/>
    <w:rsid w:val="003B13E8"/>
    <w:rsid w:val="003B6C38"/>
    <w:rsid w:val="003C2C07"/>
    <w:rsid w:val="003C7E2E"/>
    <w:rsid w:val="003D0F19"/>
    <w:rsid w:val="003E26B1"/>
    <w:rsid w:val="00402463"/>
    <w:rsid w:val="00417069"/>
    <w:rsid w:val="00430F1D"/>
    <w:rsid w:val="0043676B"/>
    <w:rsid w:val="00451D32"/>
    <w:rsid w:val="00453889"/>
    <w:rsid w:val="004746B5"/>
    <w:rsid w:val="00475BEC"/>
    <w:rsid w:val="00475D49"/>
    <w:rsid w:val="00481357"/>
    <w:rsid w:val="004900E7"/>
    <w:rsid w:val="00493998"/>
    <w:rsid w:val="004E29CE"/>
    <w:rsid w:val="004F4EBE"/>
    <w:rsid w:val="005435C7"/>
    <w:rsid w:val="0057105F"/>
    <w:rsid w:val="00587B1A"/>
    <w:rsid w:val="00591BC0"/>
    <w:rsid w:val="005B0ED5"/>
    <w:rsid w:val="005B1E4B"/>
    <w:rsid w:val="005C6119"/>
    <w:rsid w:val="005F5AB5"/>
    <w:rsid w:val="00600C1A"/>
    <w:rsid w:val="006039E8"/>
    <w:rsid w:val="006173D6"/>
    <w:rsid w:val="0062080D"/>
    <w:rsid w:val="00622221"/>
    <w:rsid w:val="00625E05"/>
    <w:rsid w:val="00634397"/>
    <w:rsid w:val="006352FF"/>
    <w:rsid w:val="006650A7"/>
    <w:rsid w:val="00667D88"/>
    <w:rsid w:val="006A2669"/>
    <w:rsid w:val="006A62CA"/>
    <w:rsid w:val="006C14D0"/>
    <w:rsid w:val="006C3057"/>
    <w:rsid w:val="006E4060"/>
    <w:rsid w:val="006F7C07"/>
    <w:rsid w:val="007146BA"/>
    <w:rsid w:val="00716D44"/>
    <w:rsid w:val="007170CC"/>
    <w:rsid w:val="0074053B"/>
    <w:rsid w:val="00744D0D"/>
    <w:rsid w:val="007657E4"/>
    <w:rsid w:val="007740CC"/>
    <w:rsid w:val="007766EB"/>
    <w:rsid w:val="00786421"/>
    <w:rsid w:val="007B231C"/>
    <w:rsid w:val="007C06CE"/>
    <w:rsid w:val="007C19A6"/>
    <w:rsid w:val="007C1C91"/>
    <w:rsid w:val="007D640F"/>
    <w:rsid w:val="007F66BF"/>
    <w:rsid w:val="00806819"/>
    <w:rsid w:val="008170D6"/>
    <w:rsid w:val="00826345"/>
    <w:rsid w:val="0083421F"/>
    <w:rsid w:val="00857E0A"/>
    <w:rsid w:val="00860A2B"/>
    <w:rsid w:val="00885A38"/>
    <w:rsid w:val="008862AD"/>
    <w:rsid w:val="008A1C9E"/>
    <w:rsid w:val="008B4C7B"/>
    <w:rsid w:val="008B579C"/>
    <w:rsid w:val="008C2291"/>
    <w:rsid w:val="008C59B8"/>
    <w:rsid w:val="008D14E9"/>
    <w:rsid w:val="008E5863"/>
    <w:rsid w:val="008F359D"/>
    <w:rsid w:val="008F449D"/>
    <w:rsid w:val="008F5842"/>
    <w:rsid w:val="008F7174"/>
    <w:rsid w:val="00926276"/>
    <w:rsid w:val="00937EA1"/>
    <w:rsid w:val="00942136"/>
    <w:rsid w:val="00963FB6"/>
    <w:rsid w:val="0097563C"/>
    <w:rsid w:val="00981EA3"/>
    <w:rsid w:val="00992A85"/>
    <w:rsid w:val="009A4272"/>
    <w:rsid w:val="009A6E9A"/>
    <w:rsid w:val="009B0B19"/>
    <w:rsid w:val="009B5205"/>
    <w:rsid w:val="009C0B5C"/>
    <w:rsid w:val="009F56E2"/>
    <w:rsid w:val="00A04C6C"/>
    <w:rsid w:val="00A04D35"/>
    <w:rsid w:val="00A10B6F"/>
    <w:rsid w:val="00A16483"/>
    <w:rsid w:val="00A16876"/>
    <w:rsid w:val="00A25E08"/>
    <w:rsid w:val="00A27885"/>
    <w:rsid w:val="00A532CB"/>
    <w:rsid w:val="00A5382F"/>
    <w:rsid w:val="00A76153"/>
    <w:rsid w:val="00A81100"/>
    <w:rsid w:val="00AA473A"/>
    <w:rsid w:val="00AB45D8"/>
    <w:rsid w:val="00AB72CD"/>
    <w:rsid w:val="00AB7EEC"/>
    <w:rsid w:val="00AE59D1"/>
    <w:rsid w:val="00AE5F17"/>
    <w:rsid w:val="00AF0A51"/>
    <w:rsid w:val="00B14D7B"/>
    <w:rsid w:val="00B24689"/>
    <w:rsid w:val="00B41B00"/>
    <w:rsid w:val="00B4567C"/>
    <w:rsid w:val="00B525BB"/>
    <w:rsid w:val="00B5415E"/>
    <w:rsid w:val="00B6286F"/>
    <w:rsid w:val="00B647B9"/>
    <w:rsid w:val="00B87BCF"/>
    <w:rsid w:val="00B90A19"/>
    <w:rsid w:val="00B92B89"/>
    <w:rsid w:val="00B94172"/>
    <w:rsid w:val="00BC46C0"/>
    <w:rsid w:val="00BD145A"/>
    <w:rsid w:val="00BE7F76"/>
    <w:rsid w:val="00BF7F1F"/>
    <w:rsid w:val="00C05C93"/>
    <w:rsid w:val="00C366DD"/>
    <w:rsid w:val="00C54D26"/>
    <w:rsid w:val="00CA181A"/>
    <w:rsid w:val="00CB6B96"/>
    <w:rsid w:val="00CB744D"/>
    <w:rsid w:val="00CE40EA"/>
    <w:rsid w:val="00CE63FB"/>
    <w:rsid w:val="00D03F44"/>
    <w:rsid w:val="00D11A27"/>
    <w:rsid w:val="00D136D1"/>
    <w:rsid w:val="00D21E84"/>
    <w:rsid w:val="00D23FFF"/>
    <w:rsid w:val="00D27494"/>
    <w:rsid w:val="00D30155"/>
    <w:rsid w:val="00D55CAD"/>
    <w:rsid w:val="00D55F99"/>
    <w:rsid w:val="00D56AB2"/>
    <w:rsid w:val="00D57400"/>
    <w:rsid w:val="00D71038"/>
    <w:rsid w:val="00D71078"/>
    <w:rsid w:val="00D85A8F"/>
    <w:rsid w:val="00DB06CE"/>
    <w:rsid w:val="00DB29AD"/>
    <w:rsid w:val="00DC2DA7"/>
    <w:rsid w:val="00DD2AD9"/>
    <w:rsid w:val="00DE1A5F"/>
    <w:rsid w:val="00E07195"/>
    <w:rsid w:val="00E23542"/>
    <w:rsid w:val="00E26DE0"/>
    <w:rsid w:val="00E404C0"/>
    <w:rsid w:val="00E5122F"/>
    <w:rsid w:val="00E55FE6"/>
    <w:rsid w:val="00E66323"/>
    <w:rsid w:val="00E82517"/>
    <w:rsid w:val="00E83DCA"/>
    <w:rsid w:val="00E97C84"/>
    <w:rsid w:val="00EA270C"/>
    <w:rsid w:val="00EB7630"/>
    <w:rsid w:val="00EE4806"/>
    <w:rsid w:val="00EF4065"/>
    <w:rsid w:val="00F02C19"/>
    <w:rsid w:val="00F060F0"/>
    <w:rsid w:val="00F070AD"/>
    <w:rsid w:val="00F07377"/>
    <w:rsid w:val="00F275D1"/>
    <w:rsid w:val="00F37A86"/>
    <w:rsid w:val="00F474D5"/>
    <w:rsid w:val="00F571CD"/>
    <w:rsid w:val="00F72E1D"/>
    <w:rsid w:val="00FA0002"/>
    <w:rsid w:val="00FA0D2D"/>
    <w:rsid w:val="00FA34AC"/>
    <w:rsid w:val="00FB5499"/>
    <w:rsid w:val="00FC699D"/>
    <w:rsid w:val="00FF0A2B"/>
    <w:rsid w:val="04622CC9"/>
    <w:rsid w:val="091F6562"/>
    <w:rsid w:val="123963A7"/>
    <w:rsid w:val="3C3854CA"/>
    <w:rsid w:val="3EF6F9ED"/>
    <w:rsid w:val="47141FFA"/>
    <w:rsid w:val="4CAF5BAE"/>
    <w:rsid w:val="627C44C3"/>
    <w:rsid w:val="66F414C0"/>
    <w:rsid w:val="6D75E6D4"/>
    <w:rsid w:val="7B057EE7"/>
    <w:rsid w:val="7C7B5EF6"/>
    <w:rsid w:val="F7FD5C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自选图形 213"/>
        <o:r id="V:Rule2" type="connector" idref="#自选图形 226"/>
        <o:r id="V:Rule3" type="connector" idref="#直接箭头连接符 16"/>
        <o:r id="V:Rule4" type="connector" idref="#自选图形 223"/>
        <o:r id="V:Rule5" type="connector" idref="#_x0000_s1034"/>
        <o:r id="V:Rule6" type="connector" idref="#自选图形 3"/>
        <o:r id="V:Rule7" type="connector" idref="#自选图形 228"/>
        <o:r id="V:Rule8" type="connector" idref="#_x0000_s1043"/>
        <o:r id="V:Rule9" type="connector" idref="#自选图形 211"/>
        <o:r id="V:Rule10" type="connector" idref="#_x0000_s105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99"/>
    <w:rPr>
      <w:rFonts w:cs="Times New Roman"/>
    </w:rPr>
  </w:style>
  <w:style w:type="character" w:styleId="8">
    <w:name w:val="Hyperlink"/>
    <w:basedOn w:val="6"/>
    <w:qFormat/>
    <w:uiPriority w:val="99"/>
    <w:rPr>
      <w:rFonts w:cs="Times New Roman"/>
      <w:color w:val="0000FF"/>
      <w:u w:val="single"/>
    </w:rPr>
  </w:style>
  <w:style w:type="character" w:customStyle="1" w:styleId="9">
    <w:name w:val="Footer Char"/>
    <w:basedOn w:val="6"/>
    <w:link w:val="2"/>
    <w:semiHidden/>
    <w:qFormat/>
    <w:locked/>
    <w:uiPriority w:val="99"/>
    <w:rPr>
      <w:rFonts w:cs="Times New Roman"/>
      <w:sz w:val="18"/>
      <w:szCs w:val="18"/>
    </w:rPr>
  </w:style>
  <w:style w:type="character" w:customStyle="1" w:styleId="10">
    <w:name w:val="Header Char"/>
    <w:basedOn w:val="6"/>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634</Words>
  <Characters>3615</Characters>
  <Lines>0</Lines>
  <Paragraphs>0</Paragraphs>
  <TotalTime>2</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uos</cp:lastModifiedBy>
  <cp:lastPrinted>2016-09-19T19:23:00Z</cp:lastPrinted>
  <dcterms:modified xsi:type="dcterms:W3CDTF">2021-12-16T11:33:17Z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