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 w:cs="黑体"/>
          <w:sz w:val="28"/>
          <w:szCs w:val="28"/>
        </w:rPr>
      </w:pPr>
      <w:r>
        <w:rPr>
          <w:rFonts w:hint="eastAsia" w:ascii="黑体" w:eastAsia="黑体" w:cs="黑体"/>
          <w:sz w:val="28"/>
          <w:szCs w:val="28"/>
        </w:rPr>
        <w:t>附件1</w:t>
      </w:r>
    </w:p>
    <w:p>
      <w:pPr>
        <w:jc w:val="center"/>
        <w:rPr>
          <w:rFonts w:ascii="宋体" w:cs="宋体"/>
          <w:b/>
          <w:bCs/>
          <w:sz w:val="32"/>
          <w:szCs w:val="32"/>
        </w:rPr>
      </w:pPr>
    </w:p>
    <w:p>
      <w:pPr>
        <w:jc w:val="center"/>
        <w:rPr>
          <w:rFonts w:ascii="宋体" w:cs="宋体"/>
          <w:b/>
          <w:bCs/>
          <w:sz w:val="36"/>
          <w:szCs w:val="36"/>
        </w:rPr>
      </w:pPr>
      <w:r>
        <w:rPr>
          <w:rFonts w:hint="eastAsia" w:ascii="宋体" w:cs="宋体"/>
          <w:b/>
          <w:bCs/>
          <w:sz w:val="36"/>
          <w:szCs w:val="36"/>
        </w:rPr>
        <w:t>各区政府（管委会）数字化城市管理问题处置情况表（2019年</w:t>
      </w:r>
      <w:r>
        <w:rPr>
          <w:rFonts w:hint="eastAsia" w:ascii="宋体" w:cs="宋体"/>
          <w:b/>
          <w:bCs/>
          <w:sz w:val="36"/>
          <w:szCs w:val="36"/>
          <w:lang w:val="en-US" w:eastAsia="zh-CN"/>
        </w:rPr>
        <w:t>8</w:t>
      </w:r>
      <w:r>
        <w:rPr>
          <w:rFonts w:hint="eastAsia" w:ascii="宋体" w:cs="宋体"/>
          <w:b/>
          <w:bCs/>
          <w:sz w:val="36"/>
          <w:szCs w:val="36"/>
        </w:rPr>
        <w:t>月）</w:t>
      </w:r>
    </w:p>
    <w:tbl>
      <w:tblPr>
        <w:tblStyle w:val="5"/>
        <w:tblW w:w="15875" w:type="dxa"/>
        <w:tblInd w:w="-82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5"/>
        <w:gridCol w:w="783"/>
        <w:gridCol w:w="776"/>
        <w:gridCol w:w="966"/>
        <w:gridCol w:w="871"/>
        <w:gridCol w:w="901"/>
        <w:gridCol w:w="871"/>
        <w:gridCol w:w="927"/>
        <w:gridCol w:w="992"/>
        <w:gridCol w:w="1181"/>
        <w:gridCol w:w="1116"/>
        <w:gridCol w:w="1083"/>
        <w:gridCol w:w="1107"/>
        <w:gridCol w:w="871"/>
        <w:gridCol w:w="1107"/>
        <w:gridCol w:w="112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</w:trPr>
        <w:tc>
          <w:tcPr>
            <w:tcW w:w="1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责任单位</w:t>
            </w:r>
          </w:p>
        </w:tc>
        <w:tc>
          <w:tcPr>
            <w:tcW w:w="7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综合得分</w:t>
            </w:r>
          </w:p>
        </w:tc>
        <w:tc>
          <w:tcPr>
            <w:tcW w:w="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考核排名</w:t>
            </w:r>
          </w:p>
        </w:tc>
        <w:tc>
          <w:tcPr>
            <w:tcW w:w="9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问题数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处置完成数</w:t>
            </w: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完成率（%）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按期完成率（%）</w:t>
            </w:r>
          </w:p>
        </w:tc>
        <w:tc>
          <w:tcPr>
            <w:tcW w:w="9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问题未处理(30分)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问题超时处理(30分)</w:t>
            </w:r>
          </w:p>
        </w:tc>
        <w:tc>
          <w:tcPr>
            <w:tcW w:w="11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 xml:space="preserve">反复发案(5分） </w:t>
            </w:r>
          </w:p>
        </w:tc>
        <w:tc>
          <w:tcPr>
            <w:tcW w:w="11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 xml:space="preserve">问题返工(10分) </w:t>
            </w:r>
          </w:p>
        </w:tc>
        <w:tc>
          <w:tcPr>
            <w:tcW w:w="10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 xml:space="preserve">公众投诉(10分) </w:t>
            </w:r>
          </w:p>
        </w:tc>
        <w:tc>
          <w:tcPr>
            <w:tcW w:w="11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 xml:space="preserve">二次派遣(5分) 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 xml:space="preserve">延期率(5分) </w:t>
            </w:r>
          </w:p>
        </w:tc>
        <w:tc>
          <w:tcPr>
            <w:tcW w:w="11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媒体曝光(2分）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平台工作(3分)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赤坎区</w:t>
            </w:r>
          </w:p>
        </w:tc>
        <w:tc>
          <w:tcPr>
            <w:tcW w:w="7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95.10</w:t>
            </w:r>
          </w:p>
        </w:tc>
        <w:tc>
          <w:tcPr>
            <w:tcW w:w="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1519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1514</w:t>
            </w: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99.67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99.61</w:t>
            </w:r>
          </w:p>
        </w:tc>
        <w:tc>
          <w:tcPr>
            <w:tcW w:w="9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29.94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29.98</w:t>
            </w:r>
          </w:p>
        </w:tc>
        <w:tc>
          <w:tcPr>
            <w:tcW w:w="11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0.27</w:t>
            </w:r>
          </w:p>
        </w:tc>
        <w:tc>
          <w:tcPr>
            <w:tcW w:w="11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9.92</w:t>
            </w:r>
          </w:p>
        </w:tc>
        <w:tc>
          <w:tcPr>
            <w:tcW w:w="10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10.00</w:t>
            </w:r>
          </w:p>
        </w:tc>
        <w:tc>
          <w:tcPr>
            <w:tcW w:w="11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4.99</w:t>
            </w:r>
          </w:p>
        </w:tc>
        <w:tc>
          <w:tcPr>
            <w:tcW w:w="11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2.00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麻章区</w:t>
            </w:r>
          </w:p>
        </w:tc>
        <w:tc>
          <w:tcPr>
            <w:tcW w:w="7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94.57</w:t>
            </w:r>
          </w:p>
        </w:tc>
        <w:tc>
          <w:tcPr>
            <w:tcW w:w="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570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568</w:t>
            </w: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99.65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97.37</w:t>
            </w:r>
          </w:p>
        </w:tc>
        <w:tc>
          <w:tcPr>
            <w:tcW w:w="9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29.95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29.32</w:t>
            </w:r>
          </w:p>
        </w:tc>
        <w:tc>
          <w:tcPr>
            <w:tcW w:w="11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0.41</w:t>
            </w:r>
          </w:p>
        </w:tc>
        <w:tc>
          <w:tcPr>
            <w:tcW w:w="11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9.91</w:t>
            </w:r>
          </w:p>
        </w:tc>
        <w:tc>
          <w:tcPr>
            <w:tcW w:w="10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10.00</w:t>
            </w:r>
          </w:p>
        </w:tc>
        <w:tc>
          <w:tcPr>
            <w:tcW w:w="11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4.99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4.99</w:t>
            </w:r>
          </w:p>
        </w:tc>
        <w:tc>
          <w:tcPr>
            <w:tcW w:w="11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2.00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开发区</w:t>
            </w:r>
          </w:p>
        </w:tc>
        <w:tc>
          <w:tcPr>
            <w:tcW w:w="7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94.05 </w:t>
            </w:r>
          </w:p>
        </w:tc>
        <w:tc>
          <w:tcPr>
            <w:tcW w:w="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748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748</w:t>
            </w: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100.00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100.00</w:t>
            </w:r>
          </w:p>
        </w:tc>
        <w:tc>
          <w:tcPr>
            <w:tcW w:w="9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30.00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30.00</w:t>
            </w:r>
          </w:p>
        </w:tc>
        <w:tc>
          <w:tcPr>
            <w:tcW w:w="11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0.35</w:t>
            </w:r>
          </w:p>
        </w:tc>
        <w:tc>
          <w:tcPr>
            <w:tcW w:w="11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9.71</w:t>
            </w:r>
          </w:p>
        </w:tc>
        <w:tc>
          <w:tcPr>
            <w:tcW w:w="10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10.00</w:t>
            </w:r>
          </w:p>
        </w:tc>
        <w:tc>
          <w:tcPr>
            <w:tcW w:w="11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4.99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  <w:tc>
          <w:tcPr>
            <w:tcW w:w="11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2.00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坡头</w:t>
            </w:r>
            <w:bookmarkStart w:id="0" w:name="_GoBack"/>
            <w:bookmarkEnd w:id="0"/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</w:t>
            </w:r>
          </w:p>
        </w:tc>
        <w:tc>
          <w:tcPr>
            <w:tcW w:w="7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93.16</w:t>
            </w:r>
          </w:p>
        </w:tc>
        <w:tc>
          <w:tcPr>
            <w:tcW w:w="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94.53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90.05</w:t>
            </w:r>
          </w:p>
        </w:tc>
        <w:tc>
          <w:tcPr>
            <w:tcW w:w="9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28.36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28.66</w:t>
            </w:r>
          </w:p>
        </w:tc>
        <w:tc>
          <w:tcPr>
            <w:tcW w:w="11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1.24</w:t>
            </w:r>
          </w:p>
        </w:tc>
        <w:tc>
          <w:tcPr>
            <w:tcW w:w="11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9.95</w:t>
            </w:r>
          </w:p>
        </w:tc>
        <w:tc>
          <w:tcPr>
            <w:tcW w:w="10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10.00</w:t>
            </w:r>
          </w:p>
        </w:tc>
        <w:tc>
          <w:tcPr>
            <w:tcW w:w="11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4.95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  <w:tc>
          <w:tcPr>
            <w:tcW w:w="11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2.00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霞山区</w:t>
            </w:r>
          </w:p>
        </w:tc>
        <w:tc>
          <w:tcPr>
            <w:tcW w:w="7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92.95</w:t>
            </w:r>
          </w:p>
        </w:tc>
        <w:tc>
          <w:tcPr>
            <w:tcW w:w="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1469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1350</w:t>
            </w: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91.90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91.83</w:t>
            </w:r>
          </w:p>
        </w:tc>
        <w:tc>
          <w:tcPr>
            <w:tcW w:w="9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27.69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29.98</w:t>
            </w:r>
          </w:p>
        </w:tc>
        <w:tc>
          <w:tcPr>
            <w:tcW w:w="11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0.55</w:t>
            </w:r>
          </w:p>
        </w:tc>
        <w:tc>
          <w:tcPr>
            <w:tcW w:w="11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9.92</w:t>
            </w:r>
          </w:p>
        </w:tc>
        <w:tc>
          <w:tcPr>
            <w:tcW w:w="10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10.00</w:t>
            </w:r>
          </w:p>
        </w:tc>
        <w:tc>
          <w:tcPr>
            <w:tcW w:w="11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4.99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4.82</w:t>
            </w:r>
          </w:p>
        </w:tc>
        <w:tc>
          <w:tcPr>
            <w:tcW w:w="11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2.00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3.00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3A65A3"/>
    <w:rsid w:val="023A65A3"/>
    <w:rsid w:val="0F233131"/>
    <w:rsid w:val="1F4B5C4D"/>
    <w:rsid w:val="275609CC"/>
    <w:rsid w:val="2857453B"/>
    <w:rsid w:val="2E33080D"/>
    <w:rsid w:val="3BD358B6"/>
    <w:rsid w:val="3BEB57F3"/>
    <w:rsid w:val="42E07957"/>
    <w:rsid w:val="43D97DFB"/>
    <w:rsid w:val="45CF605D"/>
    <w:rsid w:val="491C38A1"/>
    <w:rsid w:val="501D38AB"/>
    <w:rsid w:val="5D7651BD"/>
    <w:rsid w:val="60F6732E"/>
    <w:rsid w:val="61E03C9F"/>
    <w:rsid w:val="66AA5A6F"/>
    <w:rsid w:val="6E8142DD"/>
    <w:rsid w:val="753D137A"/>
    <w:rsid w:val="771960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2020-06-18T05:04:00Z</dcterms:created>
  <dc:creator>Aimee1378702482</dc:creator>
  <cp:lastModifiedBy>Aimee1378702482</cp:lastModifiedBy>
  <dcterms:modified xsi:type="dcterms:W3CDTF">2021-02-09T01:48:00Z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